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71C" w:rsidRPr="00D2063F" w:rsidRDefault="00D2063F" w:rsidP="00D2063F">
      <w:pPr>
        <w:jc w:val="right"/>
        <w:rPr>
          <w:rFonts w:ascii="Times New Roman" w:hAnsi="Times New Roman" w:cs="Times New Roman"/>
          <w:b/>
          <w:sz w:val="24"/>
        </w:rPr>
      </w:pPr>
      <w:r w:rsidRPr="00D2063F">
        <w:rPr>
          <w:rFonts w:ascii="Times New Roman" w:hAnsi="Times New Roman" w:cs="Times New Roman"/>
          <w:b/>
          <w:sz w:val="24"/>
        </w:rPr>
        <w:t>Приложение 3 к ООП СОО</w:t>
      </w:r>
    </w:p>
    <w:p w:rsidR="00D2063F" w:rsidRDefault="00D2063F">
      <w:pPr>
        <w:rPr>
          <w:rFonts w:ascii="Times New Roman" w:hAnsi="Times New Roman" w:cs="Times New Roman"/>
          <w:b/>
          <w:sz w:val="24"/>
        </w:rPr>
      </w:pPr>
      <w:proofErr w:type="gramStart"/>
      <w:r w:rsidRPr="00D2063F">
        <w:rPr>
          <w:rFonts w:ascii="Times New Roman" w:hAnsi="Times New Roman" w:cs="Times New Roman"/>
          <w:b/>
          <w:sz w:val="24"/>
        </w:rPr>
        <w:t>« Копии</w:t>
      </w:r>
      <w:proofErr w:type="gramEnd"/>
      <w:r w:rsidRPr="00D2063F">
        <w:rPr>
          <w:rFonts w:ascii="Times New Roman" w:hAnsi="Times New Roman" w:cs="Times New Roman"/>
          <w:b/>
          <w:sz w:val="24"/>
        </w:rPr>
        <w:t xml:space="preserve"> ЛНА, регламентирующих отдельные вопросы реализации ООП, на которые в образовательной программе имеются отсылки»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8887"/>
      </w:tblGrid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924" w:type="dxa"/>
          </w:tcPr>
          <w:p w:rsidR="00D2063F" w:rsidRDefault="00D2063F" w:rsidP="00D206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локального акта школы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924" w:type="dxa"/>
          </w:tcPr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Положение о формах, периодичности и порядке осуществления текущего контроля, </w:t>
            </w:r>
          </w:p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промежуточной аттестации и итоговой аттестации обучающихся по учебным </w:t>
            </w:r>
          </w:p>
          <w:p w:rsidR="00D2063F" w:rsidRPr="00A5331A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>предметам, не выносимым на ГИА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 xml:space="preserve"> 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924" w:type="dxa"/>
          </w:tcPr>
          <w:p w:rsidR="00D2063F" w:rsidRPr="00DD5A11" w:rsidRDefault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>Положение о проектной и учебно-исследовательской деятельности обучающихся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924" w:type="dxa"/>
          </w:tcPr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Положение о разработке, принятии, утверждении и внесении изменений в основные </w:t>
            </w:r>
          </w:p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образовательные программы начального общего, основного общего и среднего общего </w:t>
            </w:r>
          </w:p>
          <w:p w:rsidR="00D2063F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>образования</w:t>
            </w:r>
          </w:p>
          <w:p w:rsidR="00A5331A" w:rsidRPr="00DD5A11" w:rsidRDefault="00A5331A" w:rsidP="00DD5A11">
            <w:pPr>
              <w:rPr>
                <w:rFonts w:ascii="Times New Roman" w:hAnsi="Times New Roman" w:cs="Times New Roman"/>
                <w:sz w:val="24"/>
              </w:rPr>
            </w:pPr>
            <w:r w:rsidRPr="00A5331A">
              <w:rPr>
                <w:rFonts w:ascii="Times New Roman" w:hAnsi="Times New Roman" w:cs="Times New Roman"/>
                <w:sz w:val="24"/>
              </w:rPr>
              <w:t>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924" w:type="dxa"/>
          </w:tcPr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Положение о порядке разработки, согласования, утверждения и внесения изменений </w:t>
            </w:r>
          </w:p>
          <w:p w:rsidR="00DD5A11" w:rsidRPr="00DD5A11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 xml:space="preserve">в рабочие программы учебных предметов, учебных курсов (в том числе внеурочной </w:t>
            </w:r>
          </w:p>
          <w:p w:rsidR="00D2063F" w:rsidRDefault="00DD5A11" w:rsidP="00DD5A11">
            <w:pPr>
              <w:rPr>
                <w:rFonts w:ascii="Times New Roman" w:hAnsi="Times New Roman" w:cs="Times New Roman"/>
                <w:sz w:val="24"/>
              </w:rPr>
            </w:pPr>
            <w:r w:rsidRPr="00DD5A11">
              <w:rPr>
                <w:rFonts w:ascii="Times New Roman" w:hAnsi="Times New Roman" w:cs="Times New Roman"/>
                <w:sz w:val="24"/>
              </w:rPr>
              <w:t>деятельности), учебных модулей</w:t>
            </w:r>
          </w:p>
          <w:p w:rsidR="00A5331A" w:rsidRPr="00DD5A11" w:rsidRDefault="00A5331A" w:rsidP="00DD5A11">
            <w:pPr>
              <w:rPr>
                <w:rFonts w:ascii="Times New Roman" w:hAnsi="Times New Roman" w:cs="Times New Roman"/>
                <w:sz w:val="24"/>
              </w:rPr>
            </w:pPr>
            <w:r w:rsidRPr="00A5331A">
              <w:rPr>
                <w:rFonts w:ascii="Times New Roman" w:hAnsi="Times New Roman" w:cs="Times New Roman"/>
                <w:sz w:val="24"/>
              </w:rPr>
              <w:t>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8924" w:type="dxa"/>
          </w:tcPr>
          <w:p w:rsidR="00D2063F" w:rsidRPr="00A5331A" w:rsidRDefault="002D47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2D477B">
              <w:rPr>
                <w:rFonts w:ascii="Times New Roman" w:hAnsi="Times New Roman" w:cs="Times New Roman"/>
                <w:sz w:val="24"/>
              </w:rPr>
              <w:t>оложение о формировании фонда оценочных средств по учебным предметам ООП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https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://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sosh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1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zandak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educhr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/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index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php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?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component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frontpage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&amp;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page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8924" w:type="dxa"/>
          </w:tcPr>
          <w:p w:rsidR="00D2063F" w:rsidRPr="00DD5A11" w:rsidRDefault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>Положение о порядке обучения по индивидуальному учебному плану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8924" w:type="dxa"/>
          </w:tcPr>
          <w:p w:rsidR="00B51F3D" w:rsidRPr="00B51F3D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 xml:space="preserve">Положение о порядке формирования учебного плана в соответствии с требованиями </w:t>
            </w:r>
          </w:p>
          <w:p w:rsidR="00D2063F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>ФГОС общего образования</w:t>
            </w:r>
          </w:p>
          <w:p w:rsidR="00A5331A" w:rsidRPr="00DD5A11" w:rsidRDefault="00A5331A" w:rsidP="00B51F3D">
            <w:pPr>
              <w:rPr>
                <w:rFonts w:ascii="Times New Roman" w:hAnsi="Times New Roman" w:cs="Times New Roman"/>
                <w:sz w:val="24"/>
              </w:rPr>
            </w:pPr>
            <w:r w:rsidRPr="00A5331A">
              <w:rPr>
                <w:rFonts w:ascii="Times New Roman" w:hAnsi="Times New Roman" w:cs="Times New Roman"/>
                <w:sz w:val="24"/>
              </w:rPr>
              <w:t>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924" w:type="dxa"/>
          </w:tcPr>
          <w:p w:rsidR="00B51F3D" w:rsidRPr="00B51F3D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 xml:space="preserve">Положение об организации образовательного процесса с использованием </w:t>
            </w:r>
          </w:p>
          <w:p w:rsidR="00D2063F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>электронного обучения и дистанционных образовательных технологий</w:t>
            </w:r>
          </w:p>
          <w:p w:rsidR="00A5331A" w:rsidRPr="00DD5A11" w:rsidRDefault="00A5331A" w:rsidP="00B51F3D">
            <w:pPr>
              <w:rPr>
                <w:rFonts w:ascii="Times New Roman" w:hAnsi="Times New Roman" w:cs="Times New Roman"/>
                <w:sz w:val="24"/>
              </w:rPr>
            </w:pPr>
            <w:r w:rsidRPr="00A5331A">
              <w:rPr>
                <w:rFonts w:ascii="Times New Roman" w:hAnsi="Times New Roman" w:cs="Times New Roman"/>
                <w:sz w:val="24"/>
              </w:rPr>
              <w:t>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924" w:type="dxa"/>
          </w:tcPr>
          <w:p w:rsidR="00B51F3D" w:rsidRPr="00B51F3D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 xml:space="preserve">Положение о системе оценки достижения планируемых результатов освоения </w:t>
            </w:r>
          </w:p>
          <w:p w:rsidR="00D2063F" w:rsidRDefault="00B51F3D" w:rsidP="00B51F3D">
            <w:pPr>
              <w:rPr>
                <w:rFonts w:ascii="Times New Roman" w:hAnsi="Times New Roman" w:cs="Times New Roman"/>
                <w:sz w:val="24"/>
              </w:rPr>
            </w:pPr>
            <w:r w:rsidRPr="00B51F3D">
              <w:rPr>
                <w:rFonts w:ascii="Times New Roman" w:hAnsi="Times New Roman" w:cs="Times New Roman"/>
                <w:sz w:val="24"/>
              </w:rPr>
              <w:t>обучающимися образовательных программ по ФГОС</w:t>
            </w:r>
            <w:r>
              <w:rPr>
                <w:rFonts w:ascii="Times New Roman" w:hAnsi="Times New Roman" w:cs="Times New Roman"/>
                <w:sz w:val="24"/>
              </w:rPr>
              <w:t xml:space="preserve">, критериях и нормах оценок по </w:t>
            </w:r>
            <w:r w:rsidRPr="00B51F3D">
              <w:rPr>
                <w:rFonts w:ascii="Times New Roman" w:hAnsi="Times New Roman" w:cs="Times New Roman"/>
                <w:sz w:val="24"/>
              </w:rPr>
              <w:t>учебным предметам</w:t>
            </w:r>
          </w:p>
          <w:p w:rsidR="00A5331A" w:rsidRPr="00DD5A11" w:rsidRDefault="00A5331A" w:rsidP="00B51F3D">
            <w:pPr>
              <w:rPr>
                <w:rFonts w:ascii="Times New Roman" w:hAnsi="Times New Roman" w:cs="Times New Roman"/>
                <w:sz w:val="24"/>
              </w:rPr>
            </w:pPr>
            <w:r w:rsidRPr="00A5331A">
              <w:rPr>
                <w:rFonts w:ascii="Times New Roman" w:hAnsi="Times New Roman" w:cs="Times New Roman"/>
                <w:sz w:val="24"/>
              </w:rPr>
              <w:t>https://sosh1zandak.educhr.ru/index.php?component=frontpage&amp;page=1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924" w:type="dxa"/>
          </w:tcPr>
          <w:p w:rsidR="00D2063F" w:rsidRPr="00A5331A" w:rsidRDefault="00E169F3">
            <w:pPr>
              <w:rPr>
                <w:rFonts w:ascii="Times New Roman" w:hAnsi="Times New Roman" w:cs="Times New Roman"/>
                <w:sz w:val="24"/>
              </w:rPr>
            </w:pPr>
            <w:r w:rsidRPr="00E169F3">
              <w:rPr>
                <w:rFonts w:ascii="Times New Roman" w:hAnsi="Times New Roman" w:cs="Times New Roman"/>
                <w:sz w:val="24"/>
              </w:rPr>
              <w:t>Положение о ВСОКО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https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://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sosh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1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zandak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educhr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/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index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php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?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component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</w:t>
            </w:r>
            <w:proofErr w:type="spellStart"/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frontpage</w:t>
            </w:r>
            <w:proofErr w:type="spellEnd"/>
            <w:r w:rsidR="00A5331A" w:rsidRPr="00A5331A">
              <w:rPr>
                <w:rFonts w:ascii="Times New Roman" w:hAnsi="Times New Roman" w:cs="Times New Roman"/>
                <w:sz w:val="24"/>
              </w:rPr>
              <w:t>&amp;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page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=1</w:t>
            </w: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924" w:type="dxa"/>
          </w:tcPr>
          <w:p w:rsidR="00D2063F" w:rsidRPr="00A5331A" w:rsidRDefault="00E169F3">
            <w:pPr>
              <w:rPr>
                <w:rFonts w:ascii="Times New Roman" w:hAnsi="Times New Roman" w:cs="Times New Roman"/>
                <w:sz w:val="24"/>
              </w:rPr>
            </w:pPr>
            <w:r w:rsidRPr="00E169F3">
              <w:rPr>
                <w:rFonts w:ascii="Times New Roman" w:hAnsi="Times New Roman" w:cs="Times New Roman"/>
                <w:sz w:val="24"/>
              </w:rPr>
              <w:t>Положение о внеурочной деятельности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https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://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sosh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1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zandak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educhr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/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index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.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php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?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component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frontpage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&amp;</w:t>
            </w:r>
            <w:r w:rsidR="00A5331A" w:rsidRPr="00A5331A">
              <w:rPr>
                <w:rFonts w:ascii="Times New Roman" w:hAnsi="Times New Roman" w:cs="Times New Roman"/>
                <w:sz w:val="24"/>
                <w:lang w:val="en-US"/>
              </w:rPr>
              <w:t>page</w:t>
            </w:r>
            <w:r w:rsidR="00A5331A" w:rsidRPr="00A5331A">
              <w:rPr>
                <w:rFonts w:ascii="Times New Roman" w:hAnsi="Times New Roman" w:cs="Times New Roman"/>
                <w:sz w:val="24"/>
              </w:rPr>
              <w:t>=1</w:t>
            </w:r>
            <w:bookmarkStart w:id="0" w:name="_GoBack"/>
            <w:bookmarkEnd w:id="0"/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924" w:type="dxa"/>
          </w:tcPr>
          <w:p w:rsidR="00D2063F" w:rsidRPr="00DD5A11" w:rsidRDefault="00D206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8924" w:type="dxa"/>
          </w:tcPr>
          <w:p w:rsidR="00D2063F" w:rsidRPr="00DD5A11" w:rsidRDefault="00D206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2063F" w:rsidTr="00D2063F">
        <w:tc>
          <w:tcPr>
            <w:tcW w:w="421" w:type="dxa"/>
          </w:tcPr>
          <w:p w:rsidR="00D2063F" w:rsidRDefault="00D2063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8924" w:type="dxa"/>
          </w:tcPr>
          <w:p w:rsidR="00D2063F" w:rsidRPr="00DD5A11" w:rsidRDefault="00D206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2063F" w:rsidRPr="00D2063F" w:rsidRDefault="00D2063F">
      <w:pPr>
        <w:rPr>
          <w:rFonts w:ascii="Times New Roman" w:hAnsi="Times New Roman" w:cs="Times New Roman"/>
          <w:b/>
          <w:sz w:val="24"/>
        </w:rPr>
      </w:pPr>
    </w:p>
    <w:sectPr w:rsidR="00D2063F" w:rsidRPr="00D20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BE"/>
    <w:rsid w:val="002D477B"/>
    <w:rsid w:val="007854BE"/>
    <w:rsid w:val="007C371C"/>
    <w:rsid w:val="00A5331A"/>
    <w:rsid w:val="00B51F3D"/>
    <w:rsid w:val="00D2063F"/>
    <w:rsid w:val="00DD5A11"/>
    <w:rsid w:val="00E1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7B16D-1DA6-434E-9B1E-DC97790F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а</cp:lastModifiedBy>
  <cp:revision>2</cp:revision>
  <dcterms:created xsi:type="dcterms:W3CDTF">2024-12-24T07:08:00Z</dcterms:created>
  <dcterms:modified xsi:type="dcterms:W3CDTF">2024-12-24T07:08:00Z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-1184624207</vt:i4>
  </property>
</Properties>
</file>