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48DD4" w:themeColor="text2" w:themeTint="99"/>
  <w:body>
    <w:p w:rsidR="009374CA" w:rsidRPr="009374CA" w:rsidRDefault="009374CA" w:rsidP="009374CA">
      <w:pPr>
        <w:shd w:val="clear" w:color="auto" w:fill="FFFFFF"/>
        <w:spacing w:before="270" w:after="135" w:line="390" w:lineRule="atLeast"/>
        <w:ind w:right="424"/>
        <w:jc w:val="center"/>
        <w:outlineLvl w:val="0"/>
        <w:rPr>
          <w:rFonts w:ascii="Monotype Corsiva" w:eastAsia="Times New Roman" w:hAnsi="Monotype Corsiva" w:cs="Helvetica"/>
          <w:color w:val="199043"/>
          <w:kern w:val="36"/>
          <w:sz w:val="30"/>
          <w:szCs w:val="30"/>
          <w:lang w:eastAsia="ru-RU"/>
        </w:rPr>
      </w:pPr>
      <w:r w:rsidRPr="009374CA">
        <w:rPr>
          <w:rFonts w:ascii="Monotype Corsiva" w:eastAsia="Times New Roman" w:hAnsi="Monotype Corsiva" w:cs="Helvetica"/>
          <w:color w:val="199043"/>
          <w:kern w:val="36"/>
          <w:sz w:val="30"/>
          <w:szCs w:val="30"/>
          <w:lang w:eastAsia="ru-RU"/>
        </w:rPr>
        <w:t>Новые формы работы с детьми с ограниченными возможностями здоровья</w:t>
      </w:r>
    </w:p>
    <w:p w:rsidR="009374CA" w:rsidRPr="009374CA" w:rsidRDefault="009374CA" w:rsidP="009374CA">
      <w:pPr>
        <w:shd w:val="clear" w:color="auto" w:fill="FFFFFF"/>
        <w:spacing w:after="135" w:line="240" w:lineRule="auto"/>
        <w:ind w:right="424"/>
        <w:jc w:val="center"/>
        <w:rPr>
          <w:rFonts w:ascii="Monotype Corsiva" w:eastAsia="Times New Roman" w:hAnsi="Monotype Corsiva" w:cs="Helvetica"/>
          <w:color w:val="333333"/>
          <w:sz w:val="30"/>
          <w:szCs w:val="30"/>
          <w:lang w:eastAsia="ru-RU"/>
        </w:rPr>
      </w:pPr>
      <w:r w:rsidRPr="009374CA">
        <w:rPr>
          <w:rFonts w:ascii="Monotype Corsiva" w:eastAsia="Times New Roman" w:hAnsi="Monotype Corsiva" w:cs="Helvetica"/>
          <w:b/>
          <w:bCs/>
          <w:color w:val="333333"/>
          <w:sz w:val="30"/>
          <w:szCs w:val="30"/>
          <w:lang w:eastAsia="ru-RU"/>
        </w:rPr>
        <w:t>Что нужно нашим детям?</w:t>
      </w:r>
    </w:p>
    <w:p w:rsidR="009374CA" w:rsidRPr="009374CA" w:rsidRDefault="009374CA" w:rsidP="009374CA">
      <w:pPr>
        <w:shd w:val="clear" w:color="auto" w:fill="FFFFFF"/>
        <w:spacing w:after="135" w:line="240" w:lineRule="auto"/>
        <w:ind w:right="424"/>
        <w:jc w:val="center"/>
        <w:rPr>
          <w:rFonts w:ascii="Monotype Corsiva" w:eastAsia="Times New Roman" w:hAnsi="Monotype Corsiva" w:cs="Helvetica"/>
          <w:color w:val="333333"/>
          <w:sz w:val="30"/>
          <w:szCs w:val="30"/>
          <w:lang w:eastAsia="ru-RU"/>
        </w:rPr>
      </w:pPr>
      <w:r w:rsidRPr="009374CA">
        <w:rPr>
          <w:rFonts w:ascii="Monotype Corsiva" w:eastAsia="Times New Roman" w:hAnsi="Monotype Corsiva" w:cs="Helvetica"/>
          <w:color w:val="333333"/>
          <w:sz w:val="30"/>
          <w:szCs w:val="30"/>
          <w:lang w:eastAsia="ru-RU"/>
        </w:rPr>
        <w:t xml:space="preserve">Помимо питания, одежды и крыши над головой, самое главное в жизни ребёнка – это эмоциональная безопасность. Если у ребенка достаточно эмоциональных связей в первые годы жизни, то он растет </w:t>
      </w:r>
      <w:proofErr w:type="gramStart"/>
      <w:r w:rsidRPr="009374CA">
        <w:rPr>
          <w:rFonts w:ascii="Monotype Corsiva" w:eastAsia="Times New Roman" w:hAnsi="Monotype Corsiva" w:cs="Helvetica"/>
          <w:color w:val="333333"/>
          <w:sz w:val="30"/>
          <w:szCs w:val="30"/>
          <w:lang w:eastAsia="ru-RU"/>
        </w:rPr>
        <w:t>счастливым</w:t>
      </w:r>
      <w:proofErr w:type="gramEnd"/>
      <w:r w:rsidRPr="009374CA">
        <w:rPr>
          <w:rFonts w:ascii="Monotype Corsiva" w:eastAsia="Times New Roman" w:hAnsi="Monotype Corsiva" w:cs="Helvetica"/>
          <w:color w:val="333333"/>
          <w:sz w:val="30"/>
          <w:szCs w:val="30"/>
          <w:lang w:eastAsia="ru-RU"/>
        </w:rPr>
        <w:t xml:space="preserve">. Попытайтесь вспомнить, чего вы хотели больше всего, когда были маленькими? Скорее </w:t>
      </w:r>
      <w:proofErr w:type="gramStart"/>
      <w:r w:rsidRPr="009374CA">
        <w:rPr>
          <w:rFonts w:ascii="Monotype Corsiva" w:eastAsia="Times New Roman" w:hAnsi="Monotype Corsiva" w:cs="Helvetica"/>
          <w:color w:val="333333"/>
          <w:sz w:val="30"/>
          <w:szCs w:val="30"/>
          <w:lang w:eastAsia="ru-RU"/>
        </w:rPr>
        <w:t>всего</w:t>
      </w:r>
      <w:proofErr w:type="gramEnd"/>
      <w:r w:rsidRPr="009374CA">
        <w:rPr>
          <w:rFonts w:ascii="Monotype Corsiva" w:eastAsia="Times New Roman" w:hAnsi="Monotype Corsiva" w:cs="Helvetica"/>
          <w:color w:val="333333"/>
          <w:sz w:val="30"/>
          <w:szCs w:val="30"/>
          <w:lang w:eastAsia="ru-RU"/>
        </w:rPr>
        <w:t xml:space="preserve"> это безопасность и уверенность в том, что вас любят. Конечно, этим ваши желания не исчерпывались, но без любви не было бы и ощущения счастья.</w:t>
      </w:r>
    </w:p>
    <w:p w:rsidR="009374CA" w:rsidRPr="009374CA" w:rsidRDefault="009374CA" w:rsidP="009374CA">
      <w:pPr>
        <w:shd w:val="clear" w:color="auto" w:fill="FFFFFF"/>
        <w:spacing w:after="135" w:line="240" w:lineRule="auto"/>
        <w:ind w:right="424"/>
        <w:jc w:val="center"/>
        <w:rPr>
          <w:rFonts w:ascii="Monotype Corsiva" w:eastAsia="Times New Roman" w:hAnsi="Monotype Corsiva" w:cs="Helvetica"/>
          <w:color w:val="333333"/>
          <w:sz w:val="30"/>
          <w:szCs w:val="30"/>
          <w:lang w:eastAsia="ru-RU"/>
        </w:rPr>
      </w:pPr>
      <w:r w:rsidRPr="009374CA">
        <w:rPr>
          <w:rFonts w:ascii="Monotype Corsiva" w:eastAsia="Times New Roman" w:hAnsi="Monotype Corsiva" w:cs="Helvetica"/>
          <w:color w:val="333333"/>
          <w:sz w:val="30"/>
          <w:szCs w:val="30"/>
          <w:lang w:eastAsia="ru-RU"/>
        </w:rPr>
        <w:t>Сегодня многие родители и педагоги озабочены поиском оптимальных методов воспитания. Но не забывайте о том, что нужно доверять важному помощнику – природе ребенка. Если вы любите своих детей, они будут расти сами, шаг за шагом, постоянно овладевая новыми навыками.</w:t>
      </w:r>
    </w:p>
    <w:p w:rsidR="009374CA" w:rsidRPr="009374CA" w:rsidRDefault="009374CA" w:rsidP="009374CA">
      <w:pPr>
        <w:shd w:val="clear" w:color="auto" w:fill="FFFFFF"/>
        <w:spacing w:after="135" w:line="240" w:lineRule="auto"/>
        <w:ind w:right="424"/>
        <w:jc w:val="center"/>
        <w:rPr>
          <w:rFonts w:ascii="Monotype Corsiva" w:eastAsia="Times New Roman" w:hAnsi="Monotype Corsiva" w:cs="Helvetica"/>
          <w:color w:val="333333"/>
          <w:sz w:val="30"/>
          <w:szCs w:val="30"/>
          <w:lang w:eastAsia="ru-RU"/>
        </w:rPr>
      </w:pPr>
      <w:r w:rsidRPr="009374CA">
        <w:rPr>
          <w:rFonts w:ascii="Monotype Corsiva" w:eastAsia="Times New Roman" w:hAnsi="Monotype Corsiva" w:cs="Helvetica"/>
          <w:color w:val="333333"/>
          <w:sz w:val="30"/>
          <w:szCs w:val="30"/>
          <w:lang w:eastAsia="ru-RU"/>
        </w:rPr>
        <w:t>Все это приводит нас к убеждению, что не существует единого для всех правильного метода воспитания, и нужно формировать свой стиль отношения к детям, соответствующий нашему характеру и возмож</w:t>
      </w:r>
      <w:bookmarkStart w:id="0" w:name="_GoBack"/>
      <w:bookmarkEnd w:id="0"/>
      <w:r w:rsidRPr="009374CA">
        <w:rPr>
          <w:rFonts w:ascii="Monotype Corsiva" w:eastAsia="Times New Roman" w:hAnsi="Monotype Corsiva" w:cs="Helvetica"/>
          <w:color w:val="333333"/>
          <w:sz w:val="30"/>
          <w:szCs w:val="30"/>
          <w:lang w:eastAsia="ru-RU"/>
        </w:rPr>
        <w:t>ностям, а также особенностям наших детей.</w:t>
      </w:r>
    </w:p>
    <w:p w:rsidR="009374CA" w:rsidRPr="009374CA" w:rsidRDefault="009374CA" w:rsidP="009374CA">
      <w:pPr>
        <w:shd w:val="clear" w:color="auto" w:fill="FFFFFF"/>
        <w:spacing w:after="135" w:line="240" w:lineRule="auto"/>
        <w:ind w:right="424"/>
        <w:jc w:val="center"/>
        <w:rPr>
          <w:rFonts w:ascii="Monotype Corsiva" w:eastAsia="Times New Roman" w:hAnsi="Monotype Corsiva" w:cs="Helvetica"/>
          <w:color w:val="333333"/>
          <w:sz w:val="30"/>
          <w:szCs w:val="30"/>
          <w:lang w:eastAsia="ru-RU"/>
        </w:rPr>
      </w:pPr>
      <w:r w:rsidRPr="009374CA">
        <w:rPr>
          <w:rFonts w:ascii="Monotype Corsiva" w:eastAsia="Times New Roman" w:hAnsi="Monotype Corsiva" w:cs="Helvetica"/>
          <w:color w:val="333333"/>
          <w:sz w:val="30"/>
          <w:szCs w:val="30"/>
          <w:lang w:eastAsia="ru-RU"/>
        </w:rPr>
        <w:t>Хорошо, если окружающие детей взрослые помогают им понять, что им интересно в жизни, что доставляет им удовольствие. Еще лучше, если взрослые создают условия, в которых дети имеют возможность заниматься именно тем, что их увлекает. Не нужно ставить перед детьми определенных целей, нужно любить и ценить их независимость от их достижений, «условное» поощрение наносит детям вред. Оно преграждает путь к счастью, а ведь счастье – самое главное, чего мы желаем нашим детям.</w:t>
      </w:r>
      <w:r w:rsidRPr="009374CA">
        <w:rPr>
          <w:rFonts w:ascii="Monotype Corsiva" w:eastAsia="Times New Roman" w:hAnsi="Monotype Corsiva" w:cs="Helvetica"/>
          <w:color w:val="333333"/>
          <w:sz w:val="30"/>
          <w:szCs w:val="30"/>
          <w:lang w:eastAsia="ru-RU"/>
        </w:rPr>
        <w:br/>
        <w:t>Я считаю, что в наши дни родители и учителя понимают детей лучше, чем раньше – несколько поколений назад. Мы просто больше знаем о том, что нужно детям, и в обществе родительская роль признается как все более и более значимая. И все же один пункт часто отсутствует во многих руководствах по педагогике: радуйся детям, учись у них, слушай их и играй с ними. Позволь им пробудить важную – уже забытую или отставленную на второй план – часть тебя, зарядить свежей энергией твою работу, отношения, активизировать творческий потенциал.</w:t>
      </w:r>
    </w:p>
    <w:p w:rsidR="009374CA" w:rsidRPr="009374CA" w:rsidRDefault="009374CA" w:rsidP="009374CA">
      <w:pPr>
        <w:shd w:val="clear" w:color="auto" w:fill="FFFFFF"/>
        <w:spacing w:after="135" w:line="240" w:lineRule="auto"/>
        <w:ind w:right="424"/>
        <w:jc w:val="center"/>
        <w:rPr>
          <w:rFonts w:ascii="Monotype Corsiva" w:eastAsia="Times New Roman" w:hAnsi="Monotype Corsiva" w:cs="Helvetica"/>
          <w:color w:val="333333"/>
          <w:sz w:val="30"/>
          <w:szCs w:val="30"/>
          <w:lang w:eastAsia="ru-RU"/>
        </w:rPr>
      </w:pPr>
      <w:r w:rsidRPr="009374CA">
        <w:rPr>
          <w:rFonts w:ascii="Monotype Corsiva" w:eastAsia="Times New Roman" w:hAnsi="Monotype Corsiva" w:cs="Helvetica"/>
          <w:color w:val="333333"/>
          <w:sz w:val="30"/>
          <w:szCs w:val="30"/>
          <w:lang w:eastAsia="ru-RU"/>
        </w:rPr>
        <w:t>Конечно, воспитание детей – это нелегкий труд, но дети могут стать в этом для нас, взрослых, лучшими наставниками. Они могут подарить нам надежду, любовь, силы, шанс вырасти самим и стать менее эгоистичными.</w:t>
      </w:r>
    </w:p>
    <w:p w:rsidR="009374CA" w:rsidRPr="009374CA" w:rsidRDefault="009374CA" w:rsidP="009374CA">
      <w:pPr>
        <w:shd w:val="clear" w:color="auto" w:fill="FFFFFF"/>
        <w:spacing w:after="135" w:line="240" w:lineRule="auto"/>
        <w:ind w:right="424"/>
        <w:jc w:val="center"/>
        <w:rPr>
          <w:rFonts w:ascii="Monotype Corsiva" w:eastAsia="Times New Roman" w:hAnsi="Monotype Corsiva" w:cs="Helvetica"/>
          <w:color w:val="333333"/>
          <w:sz w:val="30"/>
          <w:szCs w:val="30"/>
          <w:lang w:eastAsia="ru-RU"/>
        </w:rPr>
      </w:pPr>
      <w:r w:rsidRPr="009374CA">
        <w:rPr>
          <w:rFonts w:ascii="Monotype Corsiva" w:eastAsia="Times New Roman" w:hAnsi="Monotype Corsiva" w:cs="Helvetica"/>
          <w:color w:val="333333"/>
          <w:sz w:val="30"/>
          <w:szCs w:val="30"/>
          <w:lang w:eastAsia="ru-RU"/>
        </w:rPr>
        <w:t xml:space="preserve">Любой человек хочет быть счастливым. И в этом шансы его увеличиваются, если он обращается к опыту детства: его непоседливости, спонтанности, его </w:t>
      </w:r>
      <w:proofErr w:type="gramStart"/>
      <w:r w:rsidRPr="009374CA">
        <w:rPr>
          <w:rFonts w:ascii="Monotype Corsiva" w:eastAsia="Times New Roman" w:hAnsi="Monotype Corsiva" w:cs="Helvetica"/>
          <w:color w:val="333333"/>
          <w:sz w:val="30"/>
          <w:szCs w:val="30"/>
          <w:lang w:eastAsia="ru-RU"/>
        </w:rPr>
        <w:t>шумным</w:t>
      </w:r>
      <w:proofErr w:type="gramEnd"/>
      <w:r w:rsidRPr="009374CA">
        <w:rPr>
          <w:rFonts w:ascii="Monotype Corsiva" w:eastAsia="Times New Roman" w:hAnsi="Monotype Corsiva" w:cs="Helvetica"/>
          <w:color w:val="333333"/>
          <w:sz w:val="30"/>
          <w:szCs w:val="30"/>
          <w:lang w:eastAsia="ru-RU"/>
        </w:rPr>
        <w:t xml:space="preserve"> играм и огромной жажде любви.</w:t>
      </w:r>
    </w:p>
    <w:p w:rsidR="00FF2165" w:rsidRDefault="00FF2165"/>
    <w:sectPr w:rsidR="00FF2165" w:rsidSect="009374CA">
      <w:pgSz w:w="11906" w:h="16838"/>
      <w:pgMar w:top="1134" w:right="1133" w:bottom="1134" w:left="1418" w:header="708" w:footer="708" w:gutter="0"/>
      <w:pgBorders w:offsetFrom="page">
        <w:top w:val="peopleHats" w:sz="31" w:space="24" w:color="auto"/>
        <w:left w:val="peopleHats" w:sz="31" w:space="24" w:color="auto"/>
        <w:bottom w:val="peopleHats" w:sz="31" w:space="24" w:color="auto"/>
        <w:right w:val="peopleHat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CA"/>
    <w:rsid w:val="009374CA"/>
    <w:rsid w:val="00FF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2011-08-01T13:03:00Z</dcterms:created>
  <dcterms:modified xsi:type="dcterms:W3CDTF">2011-08-01T13:05:00Z</dcterms:modified>
</cp:coreProperties>
</file>