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F5" w:rsidRPr="00C92BF5" w:rsidRDefault="00C92BF5" w:rsidP="00C92BF5">
      <w:pPr>
        <w:spacing w:after="160" w:line="256" w:lineRule="auto"/>
        <w:jc w:val="center"/>
        <w:rPr>
          <w:rFonts w:eastAsia="Calibri"/>
          <w:b/>
          <w:sz w:val="24"/>
          <w:szCs w:val="24"/>
          <w:lang w:eastAsia="ru-RU"/>
        </w:rPr>
      </w:pPr>
      <w:r w:rsidRPr="00C92BF5">
        <w:rPr>
          <w:rFonts w:eastAsia="Calibri"/>
          <w:sz w:val="24"/>
          <w:szCs w:val="24"/>
          <w:lang w:eastAsia="ru-RU"/>
        </w:rPr>
        <w:t>МУ «</w:t>
      </w:r>
      <w:r w:rsidRPr="00C92BF5">
        <w:rPr>
          <w:rFonts w:eastAsia="Times New Roman"/>
          <w:color w:val="000000"/>
          <w:sz w:val="24"/>
          <w:szCs w:val="24"/>
          <w:lang w:eastAsia="ru-RU"/>
        </w:rPr>
        <w:t xml:space="preserve">Управление образования </w:t>
      </w:r>
      <w:r w:rsidRPr="00C92BF5">
        <w:rPr>
          <w:rFonts w:eastAsia="Times New Roman"/>
          <w:sz w:val="24"/>
          <w:szCs w:val="24"/>
          <w:lang w:eastAsia="ru-RU"/>
        </w:rPr>
        <w:t>Ножай-</w:t>
      </w:r>
      <w:proofErr w:type="spellStart"/>
      <w:r w:rsidRPr="00C92BF5">
        <w:rPr>
          <w:rFonts w:eastAsia="Times New Roman"/>
          <w:sz w:val="24"/>
          <w:szCs w:val="24"/>
          <w:lang w:eastAsia="ru-RU"/>
        </w:rPr>
        <w:t>Юртовского</w:t>
      </w:r>
      <w:proofErr w:type="spellEnd"/>
      <w:r w:rsidRPr="00C92BF5">
        <w:rPr>
          <w:rFonts w:eastAsia="Times New Roman"/>
          <w:sz w:val="24"/>
          <w:szCs w:val="24"/>
          <w:lang w:eastAsia="ru-RU"/>
        </w:rPr>
        <w:t xml:space="preserve"> муниципального района»</w:t>
      </w:r>
    </w:p>
    <w:p w:rsidR="00C92BF5" w:rsidRPr="00C92BF5" w:rsidRDefault="00C92BF5" w:rsidP="00C92B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sz w:val="24"/>
          <w:szCs w:val="24"/>
          <w:lang w:eastAsia="ru-RU"/>
        </w:rPr>
      </w:pPr>
      <w:r w:rsidRPr="00C92BF5">
        <w:rPr>
          <w:rFonts w:eastAsia="Calibri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C92BF5" w:rsidRPr="00C92BF5" w:rsidRDefault="00C92BF5" w:rsidP="00C92B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sz w:val="24"/>
          <w:szCs w:val="24"/>
          <w:lang w:eastAsia="ru-RU"/>
        </w:rPr>
      </w:pPr>
      <w:r w:rsidRPr="00C92BF5">
        <w:rPr>
          <w:rFonts w:eastAsia="Calibri"/>
          <w:b/>
          <w:sz w:val="24"/>
          <w:szCs w:val="24"/>
          <w:lang w:eastAsia="ru-RU"/>
        </w:rPr>
        <w:t xml:space="preserve">«СРЕДНЯЯ ОБЩЕОБРАЗОВАТЕЛЬНАЯ ШКОЛА </w:t>
      </w:r>
      <w:r w:rsidRPr="00C92BF5">
        <w:rPr>
          <w:rFonts w:eastAsia="Times New Roman" w:cs="Arial"/>
          <w:b/>
          <w:sz w:val="24"/>
          <w:szCs w:val="24"/>
          <w:lang w:eastAsia="ru-RU"/>
        </w:rPr>
        <w:t xml:space="preserve">№1 </w:t>
      </w:r>
      <w:r w:rsidRPr="00C92BF5">
        <w:rPr>
          <w:rFonts w:eastAsia="Calibri"/>
          <w:b/>
          <w:sz w:val="24"/>
          <w:szCs w:val="24"/>
          <w:lang w:eastAsia="ru-RU"/>
        </w:rPr>
        <w:t xml:space="preserve">им. БИЛИМХАНОВА С.Г. </w:t>
      </w:r>
    </w:p>
    <w:p w:rsidR="00C92BF5" w:rsidRPr="00C92BF5" w:rsidRDefault="00C92BF5" w:rsidP="00C92B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sz w:val="24"/>
          <w:szCs w:val="24"/>
          <w:lang w:eastAsia="ru-RU"/>
        </w:rPr>
      </w:pPr>
      <w:r w:rsidRPr="00C92BF5">
        <w:rPr>
          <w:rFonts w:eastAsia="Times New Roman" w:cs="Arial"/>
          <w:b/>
          <w:sz w:val="24"/>
          <w:szCs w:val="24"/>
          <w:lang w:eastAsia="ru-RU"/>
        </w:rPr>
        <w:t>с. ЗАНДАК</w:t>
      </w:r>
      <w:r w:rsidRPr="00C92BF5">
        <w:rPr>
          <w:rFonts w:eastAsia="Calibri"/>
          <w:b/>
          <w:sz w:val="24"/>
          <w:szCs w:val="24"/>
          <w:lang w:eastAsia="ru-RU"/>
        </w:rPr>
        <w:t>»</w:t>
      </w:r>
      <w:r w:rsidRPr="00C92BF5">
        <w:rPr>
          <w:rFonts w:eastAsia="Times New Roman" w:cs="Arial"/>
          <w:b/>
          <w:sz w:val="24"/>
          <w:szCs w:val="24"/>
          <w:lang w:eastAsia="ru-RU"/>
        </w:rPr>
        <w:t xml:space="preserve"> </w:t>
      </w:r>
      <w:r w:rsidRPr="00C92BF5">
        <w:rPr>
          <w:rFonts w:eastAsia="Times New Roman"/>
          <w:b/>
          <w:sz w:val="24"/>
          <w:szCs w:val="24"/>
          <w:lang w:eastAsia="ru-RU"/>
        </w:rPr>
        <w:t>(МБОУ «</w:t>
      </w:r>
      <w:r w:rsidRPr="00C92BF5">
        <w:rPr>
          <w:rFonts w:eastAsia="Calibri"/>
          <w:b/>
          <w:sz w:val="24"/>
          <w:szCs w:val="24"/>
          <w:lang w:eastAsia="ru-RU"/>
        </w:rPr>
        <w:t xml:space="preserve">СОШ </w:t>
      </w:r>
      <w:r w:rsidRPr="00C92BF5">
        <w:rPr>
          <w:rFonts w:eastAsia="Times New Roman" w:cs="Arial"/>
          <w:b/>
          <w:sz w:val="24"/>
          <w:szCs w:val="24"/>
          <w:lang w:eastAsia="ru-RU"/>
        </w:rPr>
        <w:t xml:space="preserve">№1 </w:t>
      </w:r>
      <w:r w:rsidRPr="00C92BF5">
        <w:rPr>
          <w:rFonts w:eastAsia="Calibri"/>
          <w:b/>
          <w:sz w:val="24"/>
          <w:szCs w:val="24"/>
          <w:lang w:eastAsia="ru-RU"/>
        </w:rPr>
        <w:t xml:space="preserve">им. </w:t>
      </w:r>
      <w:proofErr w:type="spellStart"/>
      <w:r w:rsidRPr="00C92BF5">
        <w:rPr>
          <w:rFonts w:eastAsia="Calibri"/>
          <w:b/>
          <w:sz w:val="24"/>
          <w:szCs w:val="24"/>
          <w:lang w:eastAsia="ru-RU"/>
        </w:rPr>
        <w:t>Билимханова</w:t>
      </w:r>
      <w:proofErr w:type="spellEnd"/>
      <w:r w:rsidRPr="00C92BF5">
        <w:rPr>
          <w:rFonts w:eastAsia="Calibri"/>
          <w:b/>
          <w:sz w:val="24"/>
          <w:szCs w:val="24"/>
          <w:lang w:eastAsia="ru-RU"/>
        </w:rPr>
        <w:t xml:space="preserve"> С.Г. </w:t>
      </w:r>
      <w:r w:rsidRPr="00C92BF5">
        <w:rPr>
          <w:rFonts w:eastAsia="Times New Roman" w:cs="Arial"/>
          <w:b/>
          <w:sz w:val="24"/>
          <w:szCs w:val="24"/>
          <w:lang w:eastAsia="ru-RU"/>
        </w:rPr>
        <w:t xml:space="preserve">с. </w:t>
      </w:r>
      <w:proofErr w:type="spellStart"/>
      <w:r w:rsidRPr="00C92BF5">
        <w:rPr>
          <w:rFonts w:eastAsia="Times New Roman" w:cs="Arial"/>
          <w:b/>
          <w:sz w:val="24"/>
          <w:szCs w:val="24"/>
          <w:lang w:eastAsia="ru-RU"/>
        </w:rPr>
        <w:t>Зандак</w:t>
      </w:r>
      <w:proofErr w:type="spellEnd"/>
      <w:r w:rsidRPr="00C92BF5">
        <w:rPr>
          <w:rFonts w:eastAsia="Calibri"/>
          <w:b/>
          <w:sz w:val="24"/>
          <w:szCs w:val="24"/>
          <w:lang w:eastAsia="ru-RU"/>
        </w:rPr>
        <w:t>»)</w:t>
      </w:r>
    </w:p>
    <w:p w:rsidR="00C92BF5" w:rsidRPr="00C92BF5" w:rsidRDefault="00C92BF5" w:rsidP="00C92B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color w:val="FF0000"/>
          <w:sz w:val="24"/>
          <w:szCs w:val="24"/>
          <w:lang w:eastAsia="ru-RU"/>
        </w:rPr>
      </w:pPr>
    </w:p>
    <w:p w:rsidR="00C92BF5" w:rsidRPr="00C92BF5" w:rsidRDefault="00C92BF5" w:rsidP="00C92B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/>
          <w:sz w:val="24"/>
          <w:szCs w:val="24"/>
          <w:lang w:eastAsia="ru-RU"/>
        </w:rPr>
      </w:pPr>
      <w:r w:rsidRPr="00C92BF5">
        <w:rPr>
          <w:rFonts w:eastAsia="Calibri"/>
          <w:sz w:val="24"/>
          <w:szCs w:val="24"/>
          <w:lang w:eastAsia="ru-RU"/>
        </w:rPr>
        <w:t>МУ «</w:t>
      </w:r>
      <w:r w:rsidRPr="00C92BF5">
        <w:rPr>
          <w:rFonts w:eastAsia="Times New Roman"/>
          <w:sz w:val="24"/>
          <w:szCs w:val="24"/>
          <w:lang w:eastAsia="ru-RU"/>
        </w:rPr>
        <w:t>Нажин-</w:t>
      </w:r>
      <w:proofErr w:type="spellStart"/>
      <w:r w:rsidRPr="00C92BF5">
        <w:rPr>
          <w:rFonts w:eastAsia="Times New Roman"/>
          <w:sz w:val="24"/>
          <w:szCs w:val="24"/>
          <w:lang w:eastAsia="ru-RU"/>
        </w:rPr>
        <w:t>Юьртан</w:t>
      </w:r>
      <w:proofErr w:type="spellEnd"/>
      <w:r w:rsidRPr="00C92BF5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C92BF5">
        <w:rPr>
          <w:rFonts w:eastAsia="Times New Roman"/>
          <w:sz w:val="24"/>
          <w:szCs w:val="24"/>
          <w:lang w:eastAsia="ru-RU"/>
        </w:rPr>
        <w:t>муниципальни</w:t>
      </w:r>
      <w:proofErr w:type="spellEnd"/>
      <w:r w:rsidRPr="00C92BF5">
        <w:rPr>
          <w:rFonts w:eastAsia="Times New Roman"/>
          <w:sz w:val="24"/>
          <w:szCs w:val="24"/>
          <w:lang w:eastAsia="ru-RU"/>
        </w:rPr>
        <w:t xml:space="preserve"> к</w:t>
      </w:r>
      <w:r w:rsidRPr="00C92BF5">
        <w:rPr>
          <w:rFonts w:eastAsia="Times New Roman"/>
          <w:sz w:val="24"/>
          <w:szCs w:val="24"/>
          <w:lang w:val="en-US" w:eastAsia="ru-RU"/>
        </w:rPr>
        <w:t>I</w:t>
      </w:r>
      <w:proofErr w:type="spellStart"/>
      <w:r w:rsidRPr="00C92BF5">
        <w:rPr>
          <w:rFonts w:eastAsia="Times New Roman"/>
          <w:sz w:val="24"/>
          <w:szCs w:val="24"/>
          <w:lang w:eastAsia="ru-RU"/>
        </w:rPr>
        <w:t>оштан</w:t>
      </w:r>
      <w:proofErr w:type="spellEnd"/>
      <w:r w:rsidRPr="00C92BF5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C92BF5">
        <w:rPr>
          <w:rFonts w:eastAsia="Times New Roman"/>
          <w:sz w:val="24"/>
          <w:szCs w:val="24"/>
          <w:lang w:eastAsia="ru-RU"/>
        </w:rPr>
        <w:t>дешаран</w:t>
      </w:r>
      <w:proofErr w:type="spellEnd"/>
      <w:r w:rsidRPr="00C92BF5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C92BF5">
        <w:rPr>
          <w:rFonts w:eastAsia="Times New Roman"/>
          <w:sz w:val="24"/>
          <w:szCs w:val="24"/>
          <w:lang w:eastAsia="ru-RU"/>
        </w:rPr>
        <w:t>урхалла</w:t>
      </w:r>
      <w:proofErr w:type="spellEnd"/>
      <w:r w:rsidRPr="00C92BF5">
        <w:rPr>
          <w:rFonts w:eastAsia="Calibri"/>
          <w:sz w:val="24"/>
          <w:szCs w:val="24"/>
          <w:lang w:eastAsia="ru-RU"/>
        </w:rPr>
        <w:t>»</w:t>
      </w:r>
    </w:p>
    <w:p w:rsidR="00C92BF5" w:rsidRPr="00C92BF5" w:rsidRDefault="00C92BF5" w:rsidP="00C92B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proofErr w:type="spellStart"/>
      <w:r w:rsidRPr="00C92BF5">
        <w:rPr>
          <w:rFonts w:eastAsia="Times New Roman"/>
          <w:b/>
          <w:sz w:val="24"/>
          <w:szCs w:val="24"/>
          <w:lang w:eastAsia="ru-RU"/>
        </w:rPr>
        <w:t>Муниципальни</w:t>
      </w:r>
      <w:proofErr w:type="spellEnd"/>
      <w:r w:rsidRPr="00C92BF5">
        <w:rPr>
          <w:rFonts w:eastAsia="Times New Roman"/>
          <w:b/>
          <w:sz w:val="24"/>
          <w:szCs w:val="24"/>
          <w:lang w:eastAsia="ru-RU"/>
        </w:rPr>
        <w:t xml:space="preserve"> </w:t>
      </w:r>
      <w:proofErr w:type="spellStart"/>
      <w:r w:rsidRPr="00C92BF5">
        <w:rPr>
          <w:rFonts w:eastAsia="Times New Roman"/>
          <w:b/>
          <w:sz w:val="24"/>
          <w:szCs w:val="24"/>
          <w:lang w:eastAsia="ru-RU"/>
        </w:rPr>
        <w:t>бюджетни</w:t>
      </w:r>
      <w:proofErr w:type="spellEnd"/>
      <w:r w:rsidRPr="00C92BF5">
        <w:rPr>
          <w:rFonts w:eastAsia="Times New Roman"/>
          <w:b/>
          <w:sz w:val="24"/>
          <w:szCs w:val="24"/>
          <w:lang w:eastAsia="ru-RU"/>
        </w:rPr>
        <w:t xml:space="preserve"> </w:t>
      </w:r>
      <w:proofErr w:type="spellStart"/>
      <w:r w:rsidRPr="00C92BF5">
        <w:rPr>
          <w:rFonts w:eastAsia="Times New Roman"/>
          <w:b/>
          <w:sz w:val="24"/>
          <w:szCs w:val="24"/>
          <w:lang w:eastAsia="ru-RU"/>
        </w:rPr>
        <w:t>юкъарадешаран</w:t>
      </w:r>
      <w:proofErr w:type="spellEnd"/>
      <w:r w:rsidRPr="00C92BF5">
        <w:rPr>
          <w:rFonts w:eastAsia="Times New Roman"/>
          <w:b/>
          <w:sz w:val="24"/>
          <w:szCs w:val="24"/>
          <w:lang w:eastAsia="ru-RU"/>
        </w:rPr>
        <w:t xml:space="preserve"> </w:t>
      </w:r>
      <w:proofErr w:type="spellStart"/>
      <w:r w:rsidRPr="00C92BF5">
        <w:rPr>
          <w:rFonts w:eastAsia="Times New Roman"/>
          <w:b/>
          <w:sz w:val="24"/>
          <w:szCs w:val="24"/>
          <w:lang w:eastAsia="ru-RU"/>
        </w:rPr>
        <w:t>учреждени</w:t>
      </w:r>
      <w:proofErr w:type="spellEnd"/>
      <w:r w:rsidRPr="00C92BF5">
        <w:rPr>
          <w:rFonts w:eastAsia="Times New Roman"/>
          <w:b/>
          <w:sz w:val="24"/>
          <w:szCs w:val="24"/>
          <w:lang w:eastAsia="ru-RU"/>
        </w:rPr>
        <w:t xml:space="preserve"> </w:t>
      </w:r>
    </w:p>
    <w:p w:rsidR="00C92BF5" w:rsidRPr="00C92BF5" w:rsidRDefault="00C92BF5" w:rsidP="00C92B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C92BF5">
        <w:rPr>
          <w:rFonts w:eastAsia="Times New Roman"/>
          <w:b/>
          <w:sz w:val="24"/>
          <w:szCs w:val="24"/>
          <w:lang w:eastAsia="ru-RU"/>
        </w:rPr>
        <w:t>«</w:t>
      </w:r>
      <w:r w:rsidRPr="00C92BF5">
        <w:rPr>
          <w:rFonts w:eastAsia="Times New Roman"/>
          <w:b/>
          <w:bCs/>
          <w:sz w:val="24"/>
          <w:szCs w:val="24"/>
          <w:lang w:eastAsia="ru-RU"/>
        </w:rPr>
        <w:t>ЗАНДАКЪА</w:t>
      </w:r>
      <w:r w:rsidRPr="00C92BF5">
        <w:rPr>
          <w:rFonts w:eastAsia="Times New Roman"/>
          <w:b/>
          <w:sz w:val="24"/>
          <w:szCs w:val="24"/>
          <w:lang w:eastAsia="ru-RU"/>
        </w:rPr>
        <w:t xml:space="preserve"> ЮЬРТАН БИЛИМХАНОВН С.Г. Ц</w:t>
      </w:r>
      <w:r w:rsidRPr="00C92BF5">
        <w:rPr>
          <w:rFonts w:eastAsia="Times New Roman"/>
          <w:b/>
          <w:sz w:val="24"/>
          <w:szCs w:val="24"/>
          <w:lang w:val="en-US" w:eastAsia="ru-RU"/>
        </w:rPr>
        <w:t>I</w:t>
      </w:r>
      <w:r w:rsidRPr="00C92BF5">
        <w:rPr>
          <w:rFonts w:eastAsia="Times New Roman"/>
          <w:b/>
          <w:sz w:val="24"/>
          <w:szCs w:val="24"/>
          <w:lang w:eastAsia="ru-RU"/>
        </w:rPr>
        <w:t xml:space="preserve">АРАХ ЙОЛУ </w:t>
      </w:r>
    </w:p>
    <w:p w:rsidR="00C92BF5" w:rsidRPr="00C92BF5" w:rsidRDefault="00C92BF5" w:rsidP="00C92B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C92BF5">
        <w:rPr>
          <w:rFonts w:eastAsia="Times New Roman"/>
          <w:b/>
          <w:sz w:val="24"/>
          <w:szCs w:val="24"/>
          <w:lang w:eastAsia="ru-RU"/>
        </w:rPr>
        <w:t xml:space="preserve">ЮККЪЕРА ЮКЪАРАДЕШАРАН ШКОЛА №1» </w:t>
      </w:r>
    </w:p>
    <w:p w:rsidR="00C92BF5" w:rsidRPr="00C92BF5" w:rsidRDefault="00C92BF5" w:rsidP="00C92B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C92BF5">
        <w:rPr>
          <w:rFonts w:eastAsia="Calibri"/>
          <w:b/>
          <w:sz w:val="24"/>
          <w:szCs w:val="24"/>
          <w:lang w:eastAsia="ru-RU"/>
        </w:rPr>
        <w:t>(</w:t>
      </w:r>
      <w:r w:rsidRPr="00C92BF5">
        <w:rPr>
          <w:rFonts w:eastAsia="Times New Roman"/>
          <w:b/>
          <w:sz w:val="24"/>
          <w:szCs w:val="24"/>
          <w:lang w:eastAsia="ru-RU"/>
        </w:rPr>
        <w:t>МБЮУ «</w:t>
      </w:r>
      <w:proofErr w:type="spellStart"/>
      <w:r w:rsidRPr="00C92BF5">
        <w:rPr>
          <w:rFonts w:eastAsia="Times New Roman" w:cs="Arial"/>
          <w:b/>
          <w:sz w:val="24"/>
          <w:szCs w:val="24"/>
          <w:lang w:eastAsia="ru-RU"/>
        </w:rPr>
        <w:t>Зандакъа</w:t>
      </w:r>
      <w:proofErr w:type="spellEnd"/>
      <w:r w:rsidRPr="00C92BF5">
        <w:rPr>
          <w:rFonts w:eastAsia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C92BF5">
        <w:rPr>
          <w:rFonts w:eastAsia="Times New Roman" w:cs="Arial"/>
          <w:b/>
          <w:sz w:val="24"/>
          <w:szCs w:val="24"/>
          <w:lang w:eastAsia="ru-RU"/>
        </w:rPr>
        <w:t>юьртан</w:t>
      </w:r>
      <w:proofErr w:type="spellEnd"/>
      <w:r w:rsidRPr="00C92BF5">
        <w:rPr>
          <w:rFonts w:eastAsia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C92BF5">
        <w:rPr>
          <w:rFonts w:eastAsia="Times New Roman"/>
          <w:b/>
          <w:sz w:val="24"/>
          <w:szCs w:val="24"/>
          <w:lang w:eastAsia="ru-RU"/>
        </w:rPr>
        <w:t>Билимхановн</w:t>
      </w:r>
      <w:proofErr w:type="spellEnd"/>
      <w:r w:rsidRPr="00C92BF5">
        <w:rPr>
          <w:rFonts w:eastAsia="Times New Roman"/>
          <w:b/>
          <w:sz w:val="24"/>
          <w:szCs w:val="24"/>
          <w:lang w:eastAsia="ru-RU"/>
        </w:rPr>
        <w:t xml:space="preserve"> С.Г. ц</w:t>
      </w:r>
      <w:r w:rsidRPr="00C92BF5">
        <w:rPr>
          <w:rFonts w:eastAsia="Times New Roman"/>
          <w:b/>
          <w:sz w:val="24"/>
          <w:szCs w:val="24"/>
          <w:lang w:val="en-US" w:eastAsia="ru-RU"/>
        </w:rPr>
        <w:t>I</w:t>
      </w:r>
      <w:r w:rsidRPr="00C92BF5">
        <w:rPr>
          <w:rFonts w:eastAsia="Times New Roman"/>
          <w:b/>
          <w:sz w:val="24"/>
          <w:szCs w:val="24"/>
          <w:lang w:eastAsia="ru-RU"/>
        </w:rPr>
        <w:t xml:space="preserve">арах </w:t>
      </w:r>
      <w:proofErr w:type="spellStart"/>
      <w:r w:rsidRPr="00C92BF5">
        <w:rPr>
          <w:rFonts w:eastAsia="Times New Roman"/>
          <w:b/>
          <w:sz w:val="24"/>
          <w:szCs w:val="24"/>
          <w:lang w:eastAsia="ru-RU"/>
        </w:rPr>
        <w:t>йолу</w:t>
      </w:r>
      <w:proofErr w:type="spellEnd"/>
      <w:r w:rsidRPr="00C92BF5"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C92BF5">
        <w:rPr>
          <w:rFonts w:eastAsia="Times New Roman" w:cs="Arial"/>
          <w:b/>
          <w:sz w:val="24"/>
          <w:szCs w:val="24"/>
          <w:lang w:eastAsia="ru-RU"/>
        </w:rPr>
        <w:t>ЮЮШ №1</w:t>
      </w:r>
      <w:r w:rsidRPr="00C92BF5">
        <w:rPr>
          <w:rFonts w:eastAsia="Calibri"/>
          <w:b/>
          <w:sz w:val="24"/>
          <w:szCs w:val="24"/>
          <w:lang w:eastAsia="ru-RU"/>
        </w:rPr>
        <w:t>)</w:t>
      </w:r>
    </w:p>
    <w:p w:rsidR="00C92BF5" w:rsidRPr="00C92BF5" w:rsidRDefault="00C92BF5" w:rsidP="00C92BF5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color w:val="26282F"/>
          <w:lang w:eastAsia="ru-RU"/>
        </w:rPr>
      </w:pPr>
    </w:p>
    <w:tbl>
      <w:tblPr>
        <w:tblW w:w="10095" w:type="dxa"/>
        <w:tblInd w:w="300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10095"/>
      </w:tblGrid>
      <w:tr w:rsidR="00C92BF5" w:rsidRPr="00C92BF5" w:rsidTr="00C92BF5">
        <w:trPr>
          <w:trHeight w:val="50"/>
        </w:trPr>
        <w:tc>
          <w:tcPr>
            <w:tcW w:w="1009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C92BF5" w:rsidRPr="00C92BF5" w:rsidRDefault="00C92BF5" w:rsidP="00C92BF5">
            <w:pPr>
              <w:spacing w:after="0" w:line="240" w:lineRule="auto"/>
              <w:rPr>
                <w:rFonts w:eastAsia="Calibri"/>
                <w:b/>
                <w:sz w:val="4"/>
                <w:szCs w:val="22"/>
              </w:rPr>
            </w:pPr>
          </w:p>
        </w:tc>
      </w:tr>
    </w:tbl>
    <w:p w:rsidR="00C92BF5" w:rsidRPr="00C92BF5" w:rsidRDefault="00C92BF5" w:rsidP="00C92BF5">
      <w:pPr>
        <w:spacing w:after="0" w:line="240" w:lineRule="auto"/>
        <w:jc w:val="center"/>
        <w:rPr>
          <w:rFonts w:eastAsia="Calibri"/>
          <w:b/>
          <w:color w:val="0563C1"/>
          <w:sz w:val="24"/>
          <w:szCs w:val="22"/>
          <w:u w:val="single"/>
        </w:rPr>
      </w:pPr>
      <w:r w:rsidRPr="00C92BF5">
        <w:rPr>
          <w:rFonts w:eastAsia="Calibri"/>
          <w:b/>
          <w:sz w:val="24"/>
          <w:szCs w:val="22"/>
        </w:rPr>
        <w:t>366226, ЧР, Ножай-</w:t>
      </w:r>
      <w:proofErr w:type="spellStart"/>
      <w:r w:rsidRPr="00C92BF5">
        <w:rPr>
          <w:rFonts w:eastAsia="Calibri"/>
          <w:b/>
          <w:sz w:val="24"/>
          <w:szCs w:val="22"/>
        </w:rPr>
        <w:t>Юртовский</w:t>
      </w:r>
      <w:proofErr w:type="spellEnd"/>
      <w:r w:rsidRPr="00C92BF5">
        <w:rPr>
          <w:rFonts w:eastAsia="Calibri"/>
          <w:b/>
          <w:sz w:val="24"/>
          <w:szCs w:val="22"/>
        </w:rPr>
        <w:t xml:space="preserve"> район </w:t>
      </w:r>
      <w:proofErr w:type="spellStart"/>
      <w:r w:rsidRPr="00C92BF5">
        <w:rPr>
          <w:rFonts w:eastAsia="Calibri"/>
          <w:b/>
          <w:sz w:val="24"/>
          <w:szCs w:val="22"/>
        </w:rPr>
        <w:t>с.Зандак</w:t>
      </w:r>
      <w:proofErr w:type="spellEnd"/>
      <w:r w:rsidRPr="00C92BF5">
        <w:rPr>
          <w:rFonts w:eastAsia="Calibri"/>
          <w:b/>
          <w:sz w:val="24"/>
          <w:szCs w:val="22"/>
        </w:rPr>
        <w:t xml:space="preserve">, ул. Школьная 18, </w:t>
      </w:r>
      <w:hyperlink r:id="rId5" w:history="1">
        <w:r w:rsidRPr="00C92BF5">
          <w:rPr>
            <w:rFonts w:eastAsia="Calibri"/>
            <w:b/>
            <w:color w:val="0000FF"/>
            <w:sz w:val="24"/>
            <w:szCs w:val="22"/>
            <w:u w:val="single"/>
            <w:lang w:val="en-US"/>
          </w:rPr>
          <w:t>sosh</w:t>
        </w:r>
        <w:r w:rsidRPr="00C92BF5">
          <w:rPr>
            <w:rFonts w:eastAsia="Calibri"/>
            <w:b/>
            <w:color w:val="0000FF"/>
            <w:sz w:val="24"/>
            <w:szCs w:val="22"/>
            <w:u w:val="single"/>
          </w:rPr>
          <w:t>1</w:t>
        </w:r>
        <w:r w:rsidRPr="00C92BF5">
          <w:rPr>
            <w:rFonts w:eastAsia="Calibri"/>
            <w:b/>
            <w:color w:val="0000FF"/>
            <w:sz w:val="24"/>
            <w:szCs w:val="22"/>
            <w:u w:val="single"/>
            <w:lang w:val="en-US"/>
          </w:rPr>
          <w:t>zandak</w:t>
        </w:r>
        <w:r w:rsidRPr="00C92BF5">
          <w:rPr>
            <w:rFonts w:eastAsia="Calibri"/>
            <w:b/>
            <w:color w:val="0000FF"/>
            <w:sz w:val="24"/>
            <w:szCs w:val="22"/>
            <w:u w:val="single"/>
          </w:rPr>
          <w:t>@</w:t>
        </w:r>
        <w:r w:rsidRPr="00C92BF5">
          <w:rPr>
            <w:rFonts w:eastAsia="Calibri"/>
            <w:b/>
            <w:color w:val="0000FF"/>
            <w:sz w:val="24"/>
            <w:szCs w:val="22"/>
            <w:u w:val="single"/>
            <w:lang w:val="en-US"/>
          </w:rPr>
          <w:t>mail</w:t>
        </w:r>
        <w:r w:rsidRPr="00C92BF5">
          <w:rPr>
            <w:rFonts w:eastAsia="Calibri"/>
            <w:b/>
            <w:color w:val="0000FF"/>
            <w:sz w:val="24"/>
            <w:szCs w:val="22"/>
            <w:u w:val="single"/>
          </w:rPr>
          <w:t>.</w:t>
        </w:r>
        <w:r w:rsidRPr="00C92BF5">
          <w:rPr>
            <w:rFonts w:eastAsia="Calibri"/>
            <w:b/>
            <w:color w:val="0000FF"/>
            <w:sz w:val="24"/>
            <w:szCs w:val="22"/>
            <w:u w:val="single"/>
            <w:lang w:val="en-US"/>
          </w:rPr>
          <w:t>ru</w:t>
        </w:r>
      </w:hyperlink>
    </w:p>
    <w:p w:rsidR="00FE4242" w:rsidRDefault="00FE4242" w:rsidP="00FE4242">
      <w:pPr>
        <w:spacing w:after="0"/>
        <w:ind w:hanging="425"/>
        <w:jc w:val="center"/>
        <w:rPr>
          <w:rFonts w:eastAsia="Times New Roman"/>
          <w:b/>
          <w:color w:val="002060"/>
          <w:sz w:val="24"/>
          <w:szCs w:val="24"/>
          <w:lang w:eastAsia="ru-RU"/>
        </w:rPr>
      </w:pPr>
    </w:p>
    <w:p w:rsidR="00F7200E" w:rsidRPr="00C92BF5" w:rsidRDefault="00F7200E" w:rsidP="00451ADF">
      <w:pPr>
        <w:spacing w:after="0"/>
        <w:ind w:hanging="425"/>
        <w:jc w:val="center"/>
        <w:rPr>
          <w:rFonts w:eastAsia="Times New Roman"/>
          <w:b/>
          <w:szCs w:val="24"/>
          <w:lang w:eastAsia="ru-RU"/>
        </w:rPr>
      </w:pPr>
      <w:r w:rsidRPr="00C92BF5">
        <w:rPr>
          <w:rFonts w:eastAsia="Times New Roman"/>
          <w:b/>
          <w:szCs w:val="24"/>
          <w:lang w:eastAsia="ru-RU"/>
        </w:rPr>
        <w:t xml:space="preserve">Рабочая программа </w:t>
      </w:r>
    </w:p>
    <w:p w:rsidR="00F7200E" w:rsidRPr="00C92BF5" w:rsidRDefault="00F7200E" w:rsidP="00451ADF">
      <w:pPr>
        <w:spacing w:after="0"/>
        <w:ind w:hanging="425"/>
        <w:jc w:val="center"/>
        <w:rPr>
          <w:rFonts w:eastAsia="Times New Roman"/>
          <w:b/>
          <w:szCs w:val="24"/>
          <w:lang w:eastAsia="ru-RU"/>
        </w:rPr>
      </w:pPr>
      <w:r w:rsidRPr="00C92BF5">
        <w:rPr>
          <w:rFonts w:eastAsia="Times New Roman"/>
          <w:b/>
          <w:szCs w:val="24"/>
          <w:lang w:eastAsia="ru-RU"/>
        </w:rPr>
        <w:t>по внеурочной деятельности</w:t>
      </w:r>
    </w:p>
    <w:p w:rsidR="00F7200E" w:rsidRPr="00C92BF5" w:rsidRDefault="00F7200E" w:rsidP="00451ADF">
      <w:pPr>
        <w:spacing w:after="0"/>
        <w:ind w:hanging="425"/>
        <w:jc w:val="center"/>
        <w:rPr>
          <w:rFonts w:eastAsia="Times New Roman"/>
          <w:b/>
          <w:szCs w:val="24"/>
          <w:lang w:eastAsia="ru-RU"/>
        </w:rPr>
      </w:pPr>
      <w:r w:rsidRPr="00C92BF5">
        <w:rPr>
          <w:rFonts w:eastAsia="Times New Roman"/>
          <w:b/>
          <w:szCs w:val="24"/>
          <w:lang w:eastAsia="ru-RU"/>
        </w:rPr>
        <w:t>«</w:t>
      </w:r>
      <w:r w:rsidR="00C92BF5">
        <w:rPr>
          <w:rFonts w:eastAsia="Times New Roman"/>
          <w:b/>
          <w:szCs w:val="24"/>
          <w:lang w:eastAsia="ru-RU"/>
        </w:rPr>
        <w:t>Мир чтения</w:t>
      </w:r>
      <w:bookmarkStart w:id="0" w:name="_GoBack"/>
      <w:bookmarkEnd w:id="0"/>
      <w:r w:rsidRPr="00C92BF5">
        <w:rPr>
          <w:rFonts w:eastAsia="Times New Roman"/>
          <w:b/>
          <w:szCs w:val="24"/>
          <w:lang w:eastAsia="ru-RU"/>
        </w:rPr>
        <w:t>»</w:t>
      </w:r>
    </w:p>
    <w:p w:rsidR="00F7200E" w:rsidRPr="00C92BF5" w:rsidRDefault="00FE4242" w:rsidP="00451ADF">
      <w:pPr>
        <w:spacing w:after="0"/>
        <w:ind w:hanging="425"/>
        <w:jc w:val="center"/>
        <w:rPr>
          <w:rFonts w:eastAsia="Times New Roman"/>
          <w:b/>
          <w:szCs w:val="24"/>
          <w:lang w:eastAsia="ru-RU"/>
        </w:rPr>
      </w:pPr>
      <w:r w:rsidRPr="00C92BF5">
        <w:rPr>
          <w:rFonts w:eastAsia="Times New Roman"/>
          <w:b/>
          <w:szCs w:val="24"/>
          <w:lang w:eastAsia="ru-RU"/>
        </w:rPr>
        <w:t>с 5-8</w:t>
      </w:r>
      <w:r w:rsidR="00F7200E" w:rsidRPr="00C92BF5">
        <w:rPr>
          <w:rFonts w:eastAsia="Times New Roman"/>
          <w:b/>
          <w:szCs w:val="24"/>
          <w:lang w:eastAsia="ru-RU"/>
        </w:rPr>
        <w:t xml:space="preserve"> классы</w:t>
      </w:r>
    </w:p>
    <w:p w:rsidR="00F7200E" w:rsidRPr="00FE4242" w:rsidRDefault="00F7200E" w:rsidP="00451ADF">
      <w:pPr>
        <w:spacing w:after="0"/>
        <w:ind w:hanging="425"/>
        <w:jc w:val="center"/>
        <w:rPr>
          <w:rFonts w:eastAsia="Times New Roman"/>
          <w:b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b/>
          <w:color w:val="002060"/>
          <w:sz w:val="24"/>
          <w:szCs w:val="24"/>
          <w:lang w:eastAsia="ru-RU"/>
        </w:rPr>
        <w:t xml:space="preserve">Рабочая программа курса внеурочной деятельности разработана </w:t>
      </w:r>
    </w:p>
    <w:p w:rsidR="00F7200E" w:rsidRPr="00FE4242" w:rsidRDefault="00F7200E" w:rsidP="00451ADF">
      <w:pPr>
        <w:spacing w:after="0"/>
        <w:ind w:hanging="425"/>
        <w:jc w:val="center"/>
        <w:rPr>
          <w:rFonts w:eastAsia="Times New Roman"/>
          <w:b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b/>
          <w:color w:val="002060"/>
          <w:sz w:val="24"/>
          <w:szCs w:val="24"/>
          <w:lang w:eastAsia="ru-RU"/>
        </w:rPr>
        <w:t>в соответствии с нормативными документами:</w:t>
      </w:r>
    </w:p>
    <w:p w:rsidR="00F7200E" w:rsidRPr="00FE4242" w:rsidRDefault="00F7200E" w:rsidP="00451ADF">
      <w:pPr>
        <w:spacing w:after="0"/>
        <w:ind w:hanging="425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b/>
          <w:color w:val="002060"/>
          <w:sz w:val="24"/>
          <w:szCs w:val="24"/>
          <w:lang w:eastAsia="ru-RU"/>
        </w:rPr>
        <w:t xml:space="preserve">_  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t>Федеральный закон РФ от 29 декабря 2012 года №273 –ФЗ «Об образовании в Российской Федерации»;</w:t>
      </w:r>
    </w:p>
    <w:p w:rsidR="00F7200E" w:rsidRPr="00FE4242" w:rsidRDefault="00F7200E" w:rsidP="00451ADF">
      <w:pPr>
        <w:numPr>
          <w:ilvl w:val="0"/>
          <w:numId w:val="1"/>
        </w:numPr>
        <w:spacing w:after="0" w:line="256" w:lineRule="auto"/>
        <w:ind w:left="0" w:hanging="425"/>
        <w:contextualSpacing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Письмо Министерства образования и науки Российской Федерации от 19 апреля 2001 года № 03-255 «О введении ФГОС ООО»; </w:t>
      </w:r>
    </w:p>
    <w:p w:rsidR="00F7200E" w:rsidRPr="00FE4242" w:rsidRDefault="00F7200E" w:rsidP="00451ADF">
      <w:pPr>
        <w:numPr>
          <w:ilvl w:val="0"/>
          <w:numId w:val="1"/>
        </w:numPr>
        <w:spacing w:after="0" w:line="256" w:lineRule="auto"/>
        <w:ind w:left="0" w:hanging="425"/>
        <w:contextualSpacing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образования, утвержденного приказом Министерства образования и науки РФ от 17 декабря 2010 г. N 1897;</w:t>
      </w:r>
    </w:p>
    <w:p w:rsidR="00F7200E" w:rsidRPr="00FE4242" w:rsidRDefault="00F7200E" w:rsidP="00451ADF">
      <w:pPr>
        <w:numPr>
          <w:ilvl w:val="0"/>
          <w:numId w:val="1"/>
        </w:numPr>
        <w:spacing w:after="0" w:line="256" w:lineRule="auto"/>
        <w:ind w:left="0" w:hanging="425"/>
        <w:contextualSpacing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Приказ Министерства образования и науки РФ от 31.12.2015 №1577 «О внесении изменений в ФГОС основного общего образования, утвержденным приказом </w:t>
      </w:r>
      <w:proofErr w:type="spellStart"/>
      <w:r w:rsidRPr="00FE4242">
        <w:rPr>
          <w:rFonts w:eastAsia="Times New Roman"/>
          <w:color w:val="002060"/>
          <w:sz w:val="24"/>
          <w:szCs w:val="24"/>
          <w:lang w:eastAsia="ru-RU"/>
        </w:rPr>
        <w:t>Минобрнауки</w:t>
      </w:r>
      <w:proofErr w:type="spellEnd"/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 РФ от 17.12.2010 №1897»;</w:t>
      </w:r>
    </w:p>
    <w:p w:rsidR="00F7200E" w:rsidRPr="00FE4242" w:rsidRDefault="00F7200E" w:rsidP="00451ADF">
      <w:pPr>
        <w:numPr>
          <w:ilvl w:val="0"/>
          <w:numId w:val="1"/>
        </w:numPr>
        <w:spacing w:after="0" w:line="256" w:lineRule="auto"/>
        <w:ind w:left="0" w:hanging="425"/>
        <w:contextualSpacing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Приказ  Министерства образования и науки РФ от 24 декабря 2014 г. N 1644 "О внесении изменений в 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образования»»;</w:t>
      </w:r>
    </w:p>
    <w:p w:rsidR="00F7200E" w:rsidRPr="00FE4242" w:rsidRDefault="00F7200E" w:rsidP="00451ADF">
      <w:pPr>
        <w:numPr>
          <w:ilvl w:val="0"/>
          <w:numId w:val="1"/>
        </w:numPr>
        <w:spacing w:after="0" w:line="256" w:lineRule="auto"/>
        <w:ind w:left="0" w:hanging="425"/>
        <w:contextualSpacing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Приказ Министерства образования и науки РФ от 31.12.2015 №1578 «О внесении изменений в ФГОС среднего общего образования, утвержденным приказом </w:t>
      </w:r>
      <w:proofErr w:type="spellStart"/>
      <w:r w:rsidRPr="00FE4242">
        <w:rPr>
          <w:rFonts w:eastAsia="Times New Roman"/>
          <w:color w:val="002060"/>
          <w:sz w:val="24"/>
          <w:szCs w:val="24"/>
          <w:lang w:eastAsia="ru-RU"/>
        </w:rPr>
        <w:t>Минобрнауки</w:t>
      </w:r>
      <w:proofErr w:type="spellEnd"/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 РФ от 17.05.2012 №413»;</w:t>
      </w:r>
    </w:p>
    <w:p w:rsidR="00F7200E" w:rsidRPr="00FE4242" w:rsidRDefault="00F7200E" w:rsidP="00451ADF">
      <w:pPr>
        <w:numPr>
          <w:ilvl w:val="0"/>
          <w:numId w:val="1"/>
        </w:numPr>
        <w:spacing w:after="0" w:line="256" w:lineRule="auto"/>
        <w:ind w:left="0" w:hanging="425"/>
        <w:contextualSpacing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Письмо Министерства образования и науки РФ и Профсоюза работников народного образования и науки РФ от 16 мая 2016 г. N НТ-664/08/269;</w:t>
      </w:r>
    </w:p>
    <w:p w:rsidR="00F7200E" w:rsidRPr="00FE4242" w:rsidRDefault="00F7200E" w:rsidP="00451ADF">
      <w:pPr>
        <w:numPr>
          <w:ilvl w:val="0"/>
          <w:numId w:val="1"/>
        </w:numPr>
        <w:spacing w:after="0" w:line="256" w:lineRule="auto"/>
        <w:ind w:left="0" w:hanging="425"/>
        <w:contextualSpacing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Письмо Министерства образования и науки РФ от 18.08.2017г. №09-1672 «О направлении методических рекомендаций»;</w:t>
      </w:r>
    </w:p>
    <w:p w:rsidR="00F7200E" w:rsidRPr="00FE4242" w:rsidRDefault="00F7200E" w:rsidP="00451ADF">
      <w:pPr>
        <w:shd w:val="clear" w:color="auto" w:fill="FFFFFF"/>
        <w:spacing w:after="0"/>
        <w:ind w:firstLine="708"/>
        <w:contextualSpacing/>
        <w:jc w:val="both"/>
        <w:rPr>
          <w:rFonts w:eastAsia="Times New Roman"/>
          <w:color w:val="002060"/>
          <w:sz w:val="24"/>
          <w:szCs w:val="24"/>
          <w:lang w:eastAsia="ru-RU"/>
        </w:rPr>
      </w:pPr>
    </w:p>
    <w:p w:rsidR="00F7200E" w:rsidRPr="00FE4242" w:rsidRDefault="00F7200E" w:rsidP="00451ADF">
      <w:pPr>
        <w:shd w:val="clear" w:color="auto" w:fill="FFFFFF"/>
        <w:spacing w:after="0"/>
        <w:ind w:firstLine="708"/>
        <w:contextualSpacing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Программа внеурочной деятельности «Читаем вместе» разработана на основе авторских пособий: </w:t>
      </w:r>
    </w:p>
    <w:p w:rsidR="00F7200E" w:rsidRPr="00FE4242" w:rsidRDefault="00F7200E" w:rsidP="00451ADF">
      <w:pPr>
        <w:numPr>
          <w:ilvl w:val="0"/>
          <w:numId w:val="2"/>
        </w:numPr>
        <w:shd w:val="clear" w:color="auto" w:fill="FFFFFF"/>
        <w:spacing w:after="0" w:line="256" w:lineRule="auto"/>
        <w:ind w:left="0"/>
        <w:contextualSpacing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Михайличенко Н.А. Риторика, -М., 1993 г., </w:t>
      </w:r>
    </w:p>
    <w:p w:rsidR="00F7200E" w:rsidRPr="00FE4242" w:rsidRDefault="00F7200E" w:rsidP="00451ADF">
      <w:pPr>
        <w:numPr>
          <w:ilvl w:val="0"/>
          <w:numId w:val="2"/>
        </w:numPr>
        <w:shd w:val="clear" w:color="auto" w:fill="FFFFFF"/>
        <w:spacing w:after="0" w:line="256" w:lineRule="auto"/>
        <w:ind w:left="0"/>
        <w:contextualSpacing/>
        <w:jc w:val="both"/>
        <w:rPr>
          <w:rFonts w:eastAsia="Times New Roman"/>
          <w:color w:val="002060"/>
          <w:sz w:val="24"/>
          <w:szCs w:val="24"/>
          <w:lang w:eastAsia="ru-RU"/>
        </w:rPr>
      </w:pPr>
      <w:proofErr w:type="spellStart"/>
      <w:proofErr w:type="gramStart"/>
      <w:r w:rsidRPr="00FE4242">
        <w:rPr>
          <w:rFonts w:eastAsia="Times New Roman"/>
          <w:color w:val="002060"/>
          <w:sz w:val="24"/>
          <w:szCs w:val="24"/>
          <w:lang w:eastAsia="ru-RU"/>
        </w:rPr>
        <w:t>Белобровцевой</w:t>
      </w:r>
      <w:proofErr w:type="spellEnd"/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  И.</w:t>
      </w:r>
      <w:proofErr w:type="gramEnd"/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 З. Читаем поэзию вместе, -М., 1994 г., </w:t>
      </w:r>
    </w:p>
    <w:p w:rsidR="00F7200E" w:rsidRPr="00FE4242" w:rsidRDefault="00F7200E" w:rsidP="00451ADF">
      <w:pPr>
        <w:numPr>
          <w:ilvl w:val="0"/>
          <w:numId w:val="2"/>
        </w:numPr>
        <w:shd w:val="clear" w:color="auto" w:fill="FFFFFF"/>
        <w:spacing w:after="0" w:line="256" w:lineRule="auto"/>
        <w:ind w:left="0"/>
        <w:contextualSpacing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Горшковой А. И. Русская словесность, -М., 1995 г., </w:t>
      </w:r>
    </w:p>
    <w:p w:rsidR="00F7200E" w:rsidRPr="00FE4242" w:rsidRDefault="00F7200E" w:rsidP="00451ADF">
      <w:pPr>
        <w:numPr>
          <w:ilvl w:val="0"/>
          <w:numId w:val="2"/>
        </w:numPr>
        <w:shd w:val="clear" w:color="auto" w:fill="FFFFFF"/>
        <w:spacing w:after="0" w:line="256" w:lineRule="auto"/>
        <w:ind w:left="0"/>
        <w:contextualSpacing/>
        <w:jc w:val="both"/>
        <w:rPr>
          <w:rFonts w:eastAsia="Times New Roman"/>
          <w:color w:val="002060"/>
          <w:sz w:val="24"/>
          <w:szCs w:val="24"/>
          <w:lang w:eastAsia="ru-RU"/>
        </w:rPr>
      </w:pPr>
      <w:proofErr w:type="spellStart"/>
      <w:r w:rsidRPr="00FE4242">
        <w:rPr>
          <w:rFonts w:eastAsia="Times New Roman"/>
          <w:color w:val="002060"/>
          <w:sz w:val="24"/>
          <w:szCs w:val="24"/>
          <w:lang w:eastAsia="ru-RU"/>
        </w:rPr>
        <w:t>Альбеткова</w:t>
      </w:r>
      <w:proofErr w:type="spellEnd"/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 Р.И. Русская словесность, -М., 2013 г., </w:t>
      </w:r>
    </w:p>
    <w:p w:rsidR="00F7200E" w:rsidRPr="00FE4242" w:rsidRDefault="00F7200E" w:rsidP="00451ADF">
      <w:pPr>
        <w:numPr>
          <w:ilvl w:val="0"/>
          <w:numId w:val="2"/>
        </w:numPr>
        <w:shd w:val="clear" w:color="auto" w:fill="FFFFFF"/>
        <w:spacing w:after="0" w:line="256" w:lineRule="auto"/>
        <w:ind w:left="0"/>
        <w:contextualSpacing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Матвеева Т.В. 15 уроков по культуре речи, -М., 2004 г. </w:t>
      </w:r>
    </w:p>
    <w:p w:rsidR="00F7200E" w:rsidRPr="00FE4242" w:rsidRDefault="00F7200E" w:rsidP="00451ADF">
      <w:pPr>
        <w:shd w:val="clear" w:color="auto" w:fill="FFFFFF"/>
        <w:spacing w:after="0"/>
        <w:ind w:firstLine="426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lastRenderedPageBreak/>
        <w:t xml:space="preserve">Программа рассчитана на 34 часа в год (из </w:t>
      </w:r>
      <w:r w:rsidR="00FE4242">
        <w:rPr>
          <w:rFonts w:eastAsia="Times New Roman"/>
          <w:color w:val="002060"/>
          <w:sz w:val="24"/>
          <w:szCs w:val="24"/>
          <w:lang w:eastAsia="ru-RU"/>
        </w:rPr>
        <w:t>расчета 1 час в неделю) с 5 по 8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 классы.</w:t>
      </w:r>
    </w:p>
    <w:p w:rsidR="00F7200E" w:rsidRPr="00FE4242" w:rsidRDefault="00F7200E" w:rsidP="00451ADF">
      <w:pPr>
        <w:spacing w:after="0"/>
        <w:ind w:firstLine="426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Предметом изучения курса внеурочной деятельности по русскому языку и литературе «Читаем вместе» является рассмотрение языка как материала речевого этикета и рассмотрение художественного произведения как искусства слова. </w:t>
      </w:r>
    </w:p>
    <w:p w:rsidR="00F7200E" w:rsidRPr="00FE4242" w:rsidRDefault="00F7200E" w:rsidP="00451ADF">
      <w:pPr>
        <w:spacing w:after="0"/>
        <w:ind w:firstLine="426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b/>
          <w:color w:val="002060"/>
          <w:sz w:val="24"/>
          <w:szCs w:val="24"/>
          <w:lang w:eastAsia="ru-RU"/>
        </w:rPr>
        <w:t>Ц</w:t>
      </w:r>
      <w:r w:rsidRPr="00FE4242">
        <w:rPr>
          <w:rFonts w:eastAsia="Times New Roman"/>
          <w:b/>
          <w:bCs/>
          <w:color w:val="002060"/>
          <w:sz w:val="24"/>
          <w:szCs w:val="24"/>
          <w:lang w:eastAsia="ru-RU"/>
        </w:rPr>
        <w:t>ель</w:t>
      </w:r>
      <w:r w:rsidR="00FE4242">
        <w:rPr>
          <w:rFonts w:eastAsia="Times New Roman"/>
          <w:color w:val="002060"/>
          <w:sz w:val="24"/>
          <w:szCs w:val="24"/>
          <w:lang w:eastAsia="ru-RU"/>
        </w:rPr>
        <w:t> изучения курса с 5 по 8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 классы: формирование личности, полноценно владеющей устной и письменной речью в соответствии со возрастными особенностями обучающихся.</w:t>
      </w:r>
    </w:p>
    <w:p w:rsidR="00F7200E" w:rsidRPr="00FE4242" w:rsidRDefault="00F7200E" w:rsidP="00451ADF">
      <w:pPr>
        <w:spacing w:after="0"/>
        <w:ind w:firstLine="426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Занятия внеурочной деятельности «Читаем вместе» составляют единое целое с учебными предметами – русский язык и литература. Вместе с тем у курса есть собственные </w:t>
      </w:r>
      <w:r w:rsidRPr="00FE4242">
        <w:rPr>
          <w:rFonts w:eastAsia="Times New Roman"/>
          <w:b/>
          <w:bCs/>
          <w:color w:val="002060"/>
          <w:sz w:val="24"/>
          <w:szCs w:val="24"/>
          <w:lang w:eastAsia="ru-RU"/>
        </w:rPr>
        <w:t>задачи:</w:t>
      </w:r>
    </w:p>
    <w:p w:rsidR="00F7200E" w:rsidRPr="00FE4242" w:rsidRDefault="00F7200E" w:rsidP="00451ADF">
      <w:pPr>
        <w:numPr>
          <w:ilvl w:val="0"/>
          <w:numId w:val="3"/>
        </w:numPr>
        <w:spacing w:after="0" w:line="256" w:lineRule="auto"/>
        <w:ind w:left="0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сформировать коммуникативную грамотность обучающихся;</w:t>
      </w:r>
    </w:p>
    <w:p w:rsidR="00F7200E" w:rsidRPr="00FE4242" w:rsidRDefault="00F7200E" w:rsidP="00451ADF">
      <w:pPr>
        <w:numPr>
          <w:ilvl w:val="0"/>
          <w:numId w:val="3"/>
        </w:numPr>
        <w:spacing w:after="0" w:line="256" w:lineRule="auto"/>
        <w:ind w:left="0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научить основным правилам и приемам эффективного коммуникативного поведения в различных ситуациях;</w:t>
      </w:r>
    </w:p>
    <w:p w:rsidR="00F7200E" w:rsidRPr="00FE4242" w:rsidRDefault="00F7200E" w:rsidP="00451ADF">
      <w:pPr>
        <w:numPr>
          <w:ilvl w:val="0"/>
          <w:numId w:val="3"/>
        </w:numPr>
        <w:spacing w:after="0" w:line="256" w:lineRule="auto"/>
        <w:ind w:left="0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расширить знания и представления о русском литературном языке;</w:t>
      </w:r>
    </w:p>
    <w:p w:rsidR="00F7200E" w:rsidRPr="00FE4242" w:rsidRDefault="00F7200E" w:rsidP="00451ADF">
      <w:pPr>
        <w:numPr>
          <w:ilvl w:val="0"/>
          <w:numId w:val="3"/>
        </w:numPr>
        <w:spacing w:after="0" w:line="256" w:lineRule="auto"/>
        <w:ind w:left="0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развивать творческие способности обучающихся.</w:t>
      </w:r>
    </w:p>
    <w:p w:rsidR="00F7200E" w:rsidRPr="00FE4242" w:rsidRDefault="00F7200E" w:rsidP="00451ADF">
      <w:pPr>
        <w:shd w:val="clear" w:color="auto" w:fill="FFFFFF"/>
        <w:spacing w:after="0"/>
        <w:ind w:firstLine="426"/>
        <w:jc w:val="both"/>
        <w:rPr>
          <w:rFonts w:eastAsia="Times New Roman"/>
          <w:bCs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bCs/>
          <w:color w:val="002060"/>
          <w:sz w:val="24"/>
          <w:szCs w:val="24"/>
          <w:lang w:eastAsia="ru-RU"/>
        </w:rPr>
        <w:t>Данный курс поможет учащимся овладеть понятием «культура речевого общения»</w:t>
      </w:r>
      <w:r w:rsidRPr="00FE4242">
        <w:rPr>
          <w:rFonts w:eastAsia="Times New Roman"/>
          <w:bCs/>
          <w:i/>
          <w:color w:val="002060"/>
          <w:sz w:val="24"/>
          <w:szCs w:val="24"/>
          <w:lang w:eastAsia="ru-RU"/>
        </w:rPr>
        <w:t>,</w:t>
      </w:r>
      <w:r w:rsidRPr="00FE4242">
        <w:rPr>
          <w:rFonts w:eastAsia="Times New Roman"/>
          <w:bCs/>
          <w:color w:val="002060"/>
          <w:sz w:val="24"/>
          <w:szCs w:val="24"/>
          <w:lang w:eastAsia="ru-RU"/>
        </w:rPr>
        <w:t xml:space="preserve"> усвоить основные правила русского речевого этикета,  обогатить речь разнообразными речевыми конструкциями. Обучающиеся научатся работать со словом, анализировать текст, творчески подходить к чтению трудов известных писателей и поэтов, созданию собственного текста.</w:t>
      </w:r>
    </w:p>
    <w:p w:rsidR="00F7200E" w:rsidRPr="00FE4242" w:rsidRDefault="00F7200E" w:rsidP="00451ADF">
      <w:pPr>
        <w:shd w:val="clear" w:color="auto" w:fill="FFFFFF"/>
        <w:tabs>
          <w:tab w:val="left" w:pos="0"/>
        </w:tabs>
        <w:spacing w:after="0"/>
        <w:contextualSpacing/>
        <w:jc w:val="both"/>
        <w:rPr>
          <w:rFonts w:eastAsia="Times New Roman"/>
          <w:bCs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bCs/>
          <w:color w:val="002060"/>
          <w:sz w:val="24"/>
          <w:szCs w:val="24"/>
          <w:lang w:eastAsia="ru-RU"/>
        </w:rPr>
        <w:tab/>
        <w:t>Овладение нормами речи происходит в результате систематического и целенаправленного выполнения практически ориентированных заданий, которые задают определённую ситуацию и требуют выбора соответствующих языковых средств для установления и поддержания доброжелательного контакта в процессе общения.  Теоретические и практические задания помогают овладевать грамотной и выразительной речью, учат анализировать произведения словесности в единстве его содержания и способов языкового выражения этого содержания, умению осмысленно и выразительно читать текст любой сложности.</w:t>
      </w:r>
    </w:p>
    <w:p w:rsidR="00F7200E" w:rsidRPr="00FE4242" w:rsidRDefault="00F7200E" w:rsidP="00451ADF">
      <w:pPr>
        <w:shd w:val="clear" w:color="auto" w:fill="FFFFFF"/>
        <w:tabs>
          <w:tab w:val="left" w:pos="0"/>
        </w:tabs>
        <w:spacing w:after="0"/>
        <w:contextualSpacing/>
        <w:jc w:val="both"/>
        <w:rPr>
          <w:rFonts w:eastAsia="Times New Roman"/>
          <w:bCs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bCs/>
          <w:color w:val="002060"/>
          <w:sz w:val="24"/>
          <w:szCs w:val="24"/>
          <w:lang w:eastAsia="ru-RU"/>
        </w:rPr>
        <w:tab/>
        <w:t>Формы организации работы учащихся должны носить преимущественно коммуникативно-</w:t>
      </w:r>
      <w:proofErr w:type="spellStart"/>
      <w:r w:rsidRPr="00FE4242">
        <w:rPr>
          <w:rFonts w:eastAsia="Times New Roman"/>
          <w:bCs/>
          <w:color w:val="002060"/>
          <w:sz w:val="24"/>
          <w:szCs w:val="24"/>
          <w:lang w:eastAsia="ru-RU"/>
        </w:rPr>
        <w:t>деятельностый</w:t>
      </w:r>
      <w:proofErr w:type="spellEnd"/>
      <w:r w:rsidRPr="00FE4242">
        <w:rPr>
          <w:rFonts w:eastAsia="Times New Roman"/>
          <w:bCs/>
          <w:color w:val="002060"/>
          <w:sz w:val="24"/>
          <w:szCs w:val="24"/>
          <w:lang w:eastAsia="ru-RU"/>
        </w:rPr>
        <w:t xml:space="preserve"> характер, что обусловлено стремлением сформировать у школьников практические  навыки эффективного речевого поведения. Такими формами являются моделированные речевые ситуации, конференции, практикумы, проектная деятельность, участие в конкурсе чтецов «Живая классика».</w:t>
      </w:r>
    </w:p>
    <w:p w:rsidR="00F7200E" w:rsidRPr="00FE4242" w:rsidRDefault="00F7200E" w:rsidP="00451ADF">
      <w:pPr>
        <w:spacing w:after="0"/>
        <w:ind w:firstLine="709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b/>
          <w:color w:val="002060"/>
          <w:sz w:val="24"/>
          <w:szCs w:val="24"/>
          <w:lang w:eastAsia="ru-RU"/>
        </w:rPr>
        <w:t>Основные виды деятельности обучающихся:</w:t>
      </w:r>
    </w:p>
    <w:p w:rsidR="00F7200E" w:rsidRPr="00FE4242" w:rsidRDefault="00F7200E" w:rsidP="00451ADF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color w:val="002060"/>
          <w:sz w:val="24"/>
          <w:szCs w:val="24"/>
          <w:lang w:eastAsia="ru-RU"/>
        </w:rPr>
      </w:pPr>
      <w:proofErr w:type="spellStart"/>
      <w:r w:rsidRPr="00FE4242">
        <w:rPr>
          <w:rFonts w:eastAsia="Times New Roman"/>
          <w:b/>
          <w:bCs/>
          <w:color w:val="002060"/>
          <w:sz w:val="24"/>
          <w:szCs w:val="24"/>
          <w:lang w:eastAsia="ru-RU"/>
        </w:rPr>
        <w:t>Аудирование</w:t>
      </w:r>
      <w:proofErr w:type="spellEnd"/>
      <w:r w:rsidRPr="00FE4242">
        <w:rPr>
          <w:rFonts w:eastAsia="Times New Roman"/>
          <w:b/>
          <w:bCs/>
          <w:color w:val="002060"/>
          <w:sz w:val="24"/>
          <w:szCs w:val="24"/>
          <w:lang w:eastAsia="ru-RU"/>
        </w:rPr>
        <w:t xml:space="preserve"> (слушание) 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t>— умение слушать и слышать, т. е. адекватно воспринимать на слух звучащую речь (высказывание собеседника, чтение различных текстов).</w:t>
      </w:r>
    </w:p>
    <w:p w:rsidR="00F7200E" w:rsidRPr="00FE4242" w:rsidRDefault="00F7200E" w:rsidP="00451ADF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color w:val="002060"/>
          <w:sz w:val="24"/>
          <w:szCs w:val="24"/>
          <w:lang w:eastAsia="ru-RU"/>
        </w:rPr>
      </w:pPr>
      <w:proofErr w:type="gramStart"/>
      <w:r w:rsidRPr="00FE4242">
        <w:rPr>
          <w:rFonts w:eastAsia="Times New Roman"/>
          <w:b/>
          <w:bCs/>
          <w:color w:val="002060"/>
          <w:sz w:val="24"/>
          <w:szCs w:val="24"/>
          <w:lang w:eastAsia="ru-RU"/>
        </w:rPr>
        <w:t xml:space="preserve">Чтение 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 —</w:t>
      </w:r>
      <w:proofErr w:type="gramEnd"/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 осознанный самостоятельный процесс чтения доступных по объему и жанру произведений, осмысление цели чтения (зачем я буду читать) и выбор вида чтения (ознакомительное, выборочное и т. д.); выразительное чтение с использованием интонации, темпа, тона, пауз, ударений — логического и др., соответствующих смыслу текста.</w:t>
      </w:r>
    </w:p>
    <w:p w:rsidR="00F7200E" w:rsidRPr="00FE4242" w:rsidRDefault="00F7200E" w:rsidP="00451ADF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b/>
          <w:bCs/>
          <w:color w:val="002060"/>
          <w:sz w:val="24"/>
          <w:szCs w:val="24"/>
          <w:lang w:eastAsia="ru-RU"/>
        </w:rPr>
        <w:t xml:space="preserve">Говорение 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t>—</w:t>
      </w:r>
      <w:r w:rsidRPr="00FE4242">
        <w:rPr>
          <w:rFonts w:eastAsia="Times New Roman"/>
          <w:b/>
          <w:bCs/>
          <w:color w:val="002060"/>
          <w:sz w:val="24"/>
          <w:szCs w:val="24"/>
          <w:lang w:eastAsia="ru-RU"/>
        </w:rPr>
        <w:t xml:space="preserve"> </w:t>
      </w:r>
      <w:r w:rsidRPr="00FE4242">
        <w:rPr>
          <w:rFonts w:eastAsia="Times New Roman"/>
          <w:bCs/>
          <w:color w:val="002060"/>
          <w:sz w:val="24"/>
          <w:szCs w:val="24"/>
          <w:lang w:eastAsia="ru-RU"/>
        </w:rPr>
        <w:t>культура речевого общения,</w:t>
      </w:r>
      <w:r w:rsidRPr="00FE4242">
        <w:rPr>
          <w:rFonts w:eastAsia="Times New Roman"/>
          <w:b/>
          <w:bCs/>
          <w:color w:val="002060"/>
          <w:sz w:val="24"/>
          <w:szCs w:val="24"/>
          <w:lang w:eastAsia="ru-RU"/>
        </w:rPr>
        <w:t xml:space="preserve"> 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t>на основе разных видов текстов определяет специфические умения участия в диалоге: отвечать и задавать вопросы по тексту; создавать монолог: отбирать и использовать изобразительно-выразительные средства языка для создания собственного устного высказывания; воплощать свои жизненные впечатления в словесных образах, выстраивать композицию собственного высказывания, раскрывать в устном высказывании авторский замысел, передавая основную мысль текста.</w:t>
      </w:r>
    </w:p>
    <w:p w:rsidR="00F7200E" w:rsidRPr="00FE4242" w:rsidRDefault="00F7200E" w:rsidP="00451ADF">
      <w:pPr>
        <w:spacing w:after="0"/>
        <w:ind w:firstLine="709"/>
        <w:jc w:val="both"/>
        <w:rPr>
          <w:rFonts w:eastAsia="Times New Roman"/>
          <w:color w:val="002060"/>
          <w:sz w:val="24"/>
          <w:szCs w:val="24"/>
        </w:rPr>
      </w:pPr>
      <w:r w:rsidRPr="00FE4242">
        <w:rPr>
          <w:rFonts w:eastAsia="Times New Roman"/>
          <w:color w:val="002060"/>
          <w:sz w:val="24"/>
          <w:szCs w:val="24"/>
        </w:rPr>
        <w:t xml:space="preserve"> Каждое занятие оснащается необходимыми наглядными пособиями, раздаточным материалом, техническими средствами обучения. Программный материал представлен  в сравнительно небольшом объеме с учетом индивидуальных особенностей обучающихся.  </w:t>
      </w:r>
    </w:p>
    <w:p w:rsidR="00F7200E" w:rsidRPr="00FE4242" w:rsidRDefault="00F7200E" w:rsidP="00451ADF">
      <w:pPr>
        <w:shd w:val="clear" w:color="auto" w:fill="FFFFFF"/>
        <w:tabs>
          <w:tab w:val="left" w:pos="0"/>
        </w:tabs>
        <w:spacing w:after="0"/>
        <w:contextualSpacing/>
        <w:jc w:val="center"/>
        <w:rPr>
          <w:rFonts w:eastAsia="Times New Roman"/>
          <w:b/>
          <w:bCs/>
          <w:color w:val="002060"/>
          <w:sz w:val="24"/>
          <w:szCs w:val="24"/>
          <w:lang w:eastAsia="ru-RU"/>
        </w:rPr>
      </w:pPr>
    </w:p>
    <w:p w:rsidR="00F7200E" w:rsidRPr="00FE4242" w:rsidRDefault="00F7200E" w:rsidP="00451ADF">
      <w:pPr>
        <w:shd w:val="clear" w:color="auto" w:fill="FFFFFF"/>
        <w:tabs>
          <w:tab w:val="left" w:pos="0"/>
        </w:tabs>
        <w:spacing w:after="0"/>
        <w:contextualSpacing/>
        <w:jc w:val="center"/>
        <w:rPr>
          <w:rFonts w:eastAsia="Times New Roman"/>
          <w:b/>
          <w:bCs/>
          <w:color w:val="002060"/>
          <w:sz w:val="24"/>
          <w:szCs w:val="24"/>
          <w:lang w:eastAsia="ru-RU"/>
        </w:rPr>
      </w:pPr>
    </w:p>
    <w:p w:rsidR="00F7200E" w:rsidRPr="00FE4242" w:rsidRDefault="00F7200E" w:rsidP="00451ADF">
      <w:pPr>
        <w:shd w:val="clear" w:color="auto" w:fill="FFFFFF"/>
        <w:tabs>
          <w:tab w:val="left" w:pos="0"/>
        </w:tabs>
        <w:spacing w:after="0"/>
        <w:contextualSpacing/>
        <w:jc w:val="center"/>
        <w:rPr>
          <w:rFonts w:eastAsia="Times New Roman"/>
          <w:b/>
          <w:bCs/>
          <w:color w:val="FF0000"/>
          <w:sz w:val="24"/>
          <w:szCs w:val="24"/>
          <w:lang w:eastAsia="ru-RU"/>
        </w:rPr>
      </w:pPr>
      <w:r w:rsidRPr="00FE4242">
        <w:rPr>
          <w:rFonts w:eastAsia="Times New Roman"/>
          <w:b/>
          <w:bCs/>
          <w:color w:val="FF0000"/>
          <w:sz w:val="24"/>
          <w:szCs w:val="24"/>
          <w:lang w:eastAsia="ru-RU"/>
        </w:rPr>
        <w:t xml:space="preserve">Методы, формы, применяемые технологии  </w:t>
      </w:r>
    </w:p>
    <w:p w:rsidR="00F7200E" w:rsidRPr="00FE4242" w:rsidRDefault="00F7200E" w:rsidP="00451ADF">
      <w:pPr>
        <w:shd w:val="clear" w:color="auto" w:fill="FFFFFF"/>
        <w:tabs>
          <w:tab w:val="left" w:pos="0"/>
        </w:tabs>
        <w:spacing w:after="0"/>
        <w:contextualSpacing/>
        <w:jc w:val="center"/>
        <w:rPr>
          <w:rFonts w:eastAsia="Times New Roman"/>
          <w:b/>
          <w:bCs/>
          <w:color w:val="FF0000"/>
          <w:sz w:val="24"/>
          <w:szCs w:val="24"/>
          <w:lang w:eastAsia="ru-RU"/>
        </w:rPr>
      </w:pPr>
      <w:r w:rsidRPr="00FE4242">
        <w:rPr>
          <w:rFonts w:eastAsia="Times New Roman"/>
          <w:b/>
          <w:bCs/>
          <w:color w:val="FF0000"/>
          <w:sz w:val="24"/>
          <w:szCs w:val="24"/>
          <w:lang w:eastAsia="ru-RU"/>
        </w:rPr>
        <w:t xml:space="preserve">организации внеурочной  деятельности </w:t>
      </w:r>
    </w:p>
    <w:p w:rsidR="00F7200E" w:rsidRPr="00FE4242" w:rsidRDefault="00F7200E" w:rsidP="00451ADF">
      <w:pPr>
        <w:shd w:val="clear" w:color="auto" w:fill="FFFFFF"/>
        <w:spacing w:after="0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b/>
          <w:bCs/>
          <w:color w:val="002060"/>
          <w:sz w:val="24"/>
          <w:szCs w:val="24"/>
          <w:lang w:eastAsia="ru-RU"/>
        </w:rPr>
        <w:t>Методы: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 словесный (беседа, рассказ, объяснение); практический; наглядный (показ видео и </w:t>
      </w:r>
      <w:proofErr w:type="gramStart"/>
      <w:r w:rsidRPr="00FE4242">
        <w:rPr>
          <w:rFonts w:eastAsia="Times New Roman"/>
          <w:color w:val="002060"/>
          <w:sz w:val="24"/>
          <w:szCs w:val="24"/>
          <w:lang w:eastAsia="ru-RU"/>
        </w:rPr>
        <w:t>мультимедийных  материалов</w:t>
      </w:r>
      <w:proofErr w:type="gramEnd"/>
      <w:r w:rsidRPr="00FE4242">
        <w:rPr>
          <w:rFonts w:eastAsia="Times New Roman"/>
          <w:color w:val="002060"/>
          <w:sz w:val="24"/>
          <w:szCs w:val="24"/>
          <w:lang w:eastAsia="ru-RU"/>
        </w:rPr>
        <w:t>, иллюстраций).</w:t>
      </w:r>
    </w:p>
    <w:p w:rsidR="00F7200E" w:rsidRPr="00FE4242" w:rsidRDefault="00F7200E" w:rsidP="00451ADF">
      <w:pPr>
        <w:shd w:val="clear" w:color="auto" w:fill="FFFFFF"/>
        <w:spacing w:after="0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b/>
          <w:bCs/>
          <w:color w:val="002060"/>
          <w:sz w:val="24"/>
          <w:szCs w:val="24"/>
          <w:lang w:eastAsia="ru-RU"/>
        </w:rPr>
        <w:t>Формы проведения занятий: 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беседа, диалог, речевая игра, ролевые игры, </w:t>
      </w:r>
      <w:proofErr w:type="spellStart"/>
      <w:r w:rsidRPr="00FE4242">
        <w:rPr>
          <w:rFonts w:eastAsia="Times New Roman"/>
          <w:color w:val="002060"/>
          <w:sz w:val="24"/>
          <w:szCs w:val="24"/>
          <w:lang w:eastAsia="ru-RU"/>
        </w:rPr>
        <w:t>инсценирование</w:t>
      </w:r>
      <w:proofErr w:type="spellEnd"/>
      <w:r w:rsidRPr="00FE4242">
        <w:rPr>
          <w:rFonts w:eastAsia="Times New Roman"/>
          <w:color w:val="002060"/>
          <w:sz w:val="24"/>
          <w:szCs w:val="24"/>
          <w:lang w:eastAsia="ru-RU"/>
        </w:rPr>
        <w:t>, практические занятия, конкурсы.</w:t>
      </w:r>
    </w:p>
    <w:p w:rsidR="00F7200E" w:rsidRPr="00FE4242" w:rsidRDefault="00F7200E" w:rsidP="00451ADF">
      <w:pPr>
        <w:shd w:val="clear" w:color="auto" w:fill="FFFFFF"/>
        <w:spacing w:after="0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b/>
          <w:bCs/>
          <w:color w:val="002060"/>
          <w:sz w:val="24"/>
          <w:szCs w:val="24"/>
          <w:lang w:eastAsia="ru-RU"/>
        </w:rPr>
        <w:t>Технологии  обучения:</w:t>
      </w:r>
    </w:p>
    <w:p w:rsidR="00F7200E" w:rsidRPr="00FE4242" w:rsidRDefault="00F7200E" w:rsidP="00451ADF">
      <w:pPr>
        <w:shd w:val="clear" w:color="auto" w:fill="FFFFFF"/>
        <w:spacing w:after="0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b/>
          <w:bCs/>
          <w:color w:val="002060"/>
          <w:sz w:val="24"/>
          <w:szCs w:val="24"/>
          <w:lang w:eastAsia="ru-RU"/>
        </w:rPr>
        <w:t>- 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t>технология развивающего обучения;</w:t>
      </w:r>
    </w:p>
    <w:p w:rsidR="00F7200E" w:rsidRPr="00FE4242" w:rsidRDefault="00F7200E" w:rsidP="00451ADF">
      <w:pPr>
        <w:shd w:val="clear" w:color="auto" w:fill="FFFFFF"/>
        <w:spacing w:after="0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- технология проблемного обучения;</w:t>
      </w:r>
    </w:p>
    <w:p w:rsidR="00F7200E" w:rsidRPr="00FE4242" w:rsidRDefault="00F7200E" w:rsidP="00451ADF">
      <w:pPr>
        <w:shd w:val="clear" w:color="auto" w:fill="FFFFFF"/>
        <w:spacing w:after="0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- игровая технология;</w:t>
      </w:r>
    </w:p>
    <w:p w:rsidR="00F7200E" w:rsidRPr="00FE4242" w:rsidRDefault="00F7200E" w:rsidP="00451ADF">
      <w:pPr>
        <w:shd w:val="clear" w:color="auto" w:fill="FFFFFF"/>
        <w:spacing w:after="0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- </w:t>
      </w:r>
      <w:proofErr w:type="spellStart"/>
      <w:r w:rsidRPr="00FE4242">
        <w:rPr>
          <w:rFonts w:eastAsia="Times New Roman"/>
          <w:color w:val="002060"/>
          <w:sz w:val="24"/>
          <w:szCs w:val="24"/>
          <w:lang w:eastAsia="ru-RU"/>
        </w:rPr>
        <w:t>здоровьесберегающие</w:t>
      </w:r>
      <w:proofErr w:type="spellEnd"/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 технологии;</w:t>
      </w:r>
    </w:p>
    <w:p w:rsidR="00F7200E" w:rsidRPr="00FE4242" w:rsidRDefault="00F7200E" w:rsidP="00451ADF">
      <w:pPr>
        <w:shd w:val="clear" w:color="auto" w:fill="FFFFFF"/>
        <w:spacing w:after="0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- проектная технология;</w:t>
      </w:r>
    </w:p>
    <w:p w:rsidR="00F7200E" w:rsidRPr="00FE4242" w:rsidRDefault="00F7200E" w:rsidP="00451ADF">
      <w:pPr>
        <w:shd w:val="clear" w:color="auto" w:fill="FFFFFF"/>
        <w:spacing w:after="0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- информационные технологии.</w:t>
      </w:r>
    </w:p>
    <w:p w:rsidR="00F7200E" w:rsidRPr="00FE4242" w:rsidRDefault="00F7200E" w:rsidP="00451ADF">
      <w:pPr>
        <w:spacing w:after="0"/>
        <w:jc w:val="center"/>
        <w:rPr>
          <w:rFonts w:eastAsia="Times New Roman"/>
          <w:b/>
          <w:bCs/>
          <w:color w:val="FF0000"/>
          <w:sz w:val="24"/>
          <w:szCs w:val="24"/>
          <w:lang w:eastAsia="ru-RU"/>
        </w:rPr>
      </w:pPr>
      <w:r w:rsidRPr="00FE4242">
        <w:rPr>
          <w:rFonts w:eastAsia="Times New Roman"/>
          <w:b/>
          <w:bCs/>
          <w:color w:val="FF0000"/>
          <w:sz w:val="24"/>
          <w:szCs w:val="24"/>
          <w:lang w:eastAsia="ru-RU"/>
        </w:rPr>
        <w:t xml:space="preserve">Личностные, </w:t>
      </w:r>
      <w:proofErr w:type="spellStart"/>
      <w:r w:rsidRPr="00FE4242">
        <w:rPr>
          <w:rFonts w:eastAsia="Times New Roman"/>
          <w:b/>
          <w:bCs/>
          <w:color w:val="FF0000"/>
          <w:sz w:val="24"/>
          <w:szCs w:val="24"/>
          <w:lang w:eastAsia="ru-RU"/>
        </w:rPr>
        <w:t>метапредметные</w:t>
      </w:r>
      <w:proofErr w:type="spellEnd"/>
      <w:r w:rsidRPr="00FE4242">
        <w:rPr>
          <w:rFonts w:eastAsia="Times New Roman"/>
          <w:b/>
          <w:bCs/>
          <w:color w:val="FF0000"/>
          <w:sz w:val="24"/>
          <w:szCs w:val="24"/>
          <w:lang w:eastAsia="ru-RU"/>
        </w:rPr>
        <w:t xml:space="preserve"> </w:t>
      </w:r>
    </w:p>
    <w:p w:rsidR="00F7200E" w:rsidRPr="00FE4242" w:rsidRDefault="00F7200E" w:rsidP="00451ADF">
      <w:pPr>
        <w:spacing w:after="0"/>
        <w:jc w:val="center"/>
        <w:rPr>
          <w:rFonts w:eastAsia="Times New Roman"/>
          <w:b/>
          <w:bCs/>
          <w:color w:val="FF0000"/>
          <w:sz w:val="24"/>
          <w:szCs w:val="24"/>
          <w:lang w:eastAsia="ru-RU"/>
        </w:rPr>
      </w:pPr>
      <w:r w:rsidRPr="00FE4242">
        <w:rPr>
          <w:rFonts w:eastAsia="Times New Roman"/>
          <w:b/>
          <w:bCs/>
          <w:color w:val="FF0000"/>
          <w:sz w:val="24"/>
          <w:szCs w:val="24"/>
          <w:lang w:eastAsia="ru-RU"/>
        </w:rPr>
        <w:t>и предметные результаты освоения</w:t>
      </w:r>
    </w:p>
    <w:p w:rsidR="00F7200E" w:rsidRPr="00FE4242" w:rsidRDefault="00F7200E" w:rsidP="00451ADF">
      <w:pPr>
        <w:spacing w:after="0"/>
        <w:ind w:firstLine="708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b/>
          <w:bCs/>
          <w:color w:val="002060"/>
          <w:sz w:val="24"/>
          <w:szCs w:val="24"/>
          <w:lang w:eastAsia="ru-RU"/>
        </w:rPr>
        <w:t>Личностными результатами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 изучения курса является формирование следующих качеств и умений: </w:t>
      </w:r>
    </w:p>
    <w:p w:rsidR="00F7200E" w:rsidRPr="00FE4242" w:rsidRDefault="00F7200E" w:rsidP="00451ADF">
      <w:pPr>
        <w:spacing w:after="0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- умение чувствовать красоту и выразительность речи, стремление к совершенствованию собственной речи;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br/>
        <w:t>- воспитание российской гражданской идентичности: патриотизма, любви и уважения к Отечеству, его языку, культуре;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br/>
        <w:t>-</w:t>
      </w:r>
      <w:r w:rsidRPr="00FE4242">
        <w:rPr>
          <w:rFonts w:eastAsia="Times New Roman"/>
          <w:b/>
          <w:bCs/>
          <w:color w:val="002060"/>
          <w:sz w:val="24"/>
          <w:szCs w:val="24"/>
          <w:lang w:eastAsia="ru-RU"/>
        </w:rPr>
        <w:t xml:space="preserve"> 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t>устойчивый познавательный интерес</w:t>
      </w:r>
      <w:r w:rsidRPr="00FE4242">
        <w:rPr>
          <w:rFonts w:eastAsia="Times New Roman"/>
          <w:b/>
          <w:bCs/>
          <w:color w:val="002060"/>
          <w:sz w:val="24"/>
          <w:szCs w:val="24"/>
          <w:lang w:eastAsia="ru-RU"/>
        </w:rPr>
        <w:t xml:space="preserve"> 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к чтению, к ведению диалога с автором текста; 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br/>
        <w:t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поведения.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br/>
        <w:t>- развитие эстетического сознания через освоение художественного наследия.</w:t>
      </w:r>
    </w:p>
    <w:p w:rsidR="00F7200E" w:rsidRPr="00FE4242" w:rsidRDefault="00F7200E" w:rsidP="00451ADF">
      <w:pPr>
        <w:spacing w:after="0"/>
        <w:ind w:firstLine="708"/>
        <w:jc w:val="both"/>
        <w:rPr>
          <w:rFonts w:eastAsia="Times New Roman"/>
          <w:color w:val="002060"/>
          <w:sz w:val="24"/>
          <w:szCs w:val="24"/>
          <w:lang w:eastAsia="ru-RU"/>
        </w:rPr>
      </w:pPr>
      <w:proofErr w:type="spellStart"/>
      <w:r w:rsidRPr="00FE4242">
        <w:rPr>
          <w:rFonts w:eastAsia="Times New Roman"/>
          <w:b/>
          <w:bCs/>
          <w:color w:val="002060"/>
          <w:sz w:val="24"/>
          <w:szCs w:val="24"/>
          <w:lang w:eastAsia="ru-RU"/>
        </w:rPr>
        <w:t>Метапредметными</w:t>
      </w:r>
      <w:proofErr w:type="spellEnd"/>
      <w:r w:rsidRPr="00FE4242">
        <w:rPr>
          <w:rFonts w:eastAsia="Times New Roman"/>
          <w:b/>
          <w:bCs/>
          <w:color w:val="002060"/>
          <w:sz w:val="24"/>
          <w:szCs w:val="24"/>
          <w:lang w:eastAsia="ru-RU"/>
        </w:rPr>
        <w:t xml:space="preserve"> результатами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 изучения курса является формирование следующих универсальных учебных действий: </w:t>
      </w:r>
    </w:p>
    <w:p w:rsidR="00F7200E" w:rsidRPr="00FE4242" w:rsidRDefault="00F7200E" w:rsidP="00451ADF">
      <w:pPr>
        <w:spacing w:after="0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- </w:t>
      </w:r>
      <w:r w:rsidRPr="00FE4242">
        <w:rPr>
          <w:rFonts w:eastAsia="Times New Roman"/>
          <w:iCs/>
          <w:color w:val="002060"/>
          <w:sz w:val="24"/>
          <w:szCs w:val="24"/>
          <w:lang w:eastAsia="ru-RU"/>
        </w:rPr>
        <w:t>определять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 степень успешности выполнения своей работы и работы всех, исходя из имеющихся критериев;</w:t>
      </w:r>
    </w:p>
    <w:p w:rsidR="00F7200E" w:rsidRPr="00FE4242" w:rsidRDefault="00F7200E" w:rsidP="00451ADF">
      <w:pPr>
        <w:spacing w:after="0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- </w:t>
      </w:r>
      <w:r w:rsidRPr="00FE4242">
        <w:rPr>
          <w:rFonts w:eastAsia="Times New Roman"/>
          <w:iCs/>
          <w:color w:val="002060"/>
          <w:sz w:val="24"/>
          <w:szCs w:val="24"/>
          <w:lang w:eastAsia="ru-RU"/>
        </w:rPr>
        <w:t>критически осмысливать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 свой опыт общения, выявлять причины удач и неудач при взаимодействии;</w:t>
      </w:r>
    </w:p>
    <w:p w:rsidR="00F7200E" w:rsidRPr="00FE4242" w:rsidRDefault="00F7200E" w:rsidP="00451ADF">
      <w:pPr>
        <w:spacing w:after="0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- </w:t>
      </w:r>
      <w:r w:rsidRPr="00FE4242">
        <w:rPr>
          <w:rFonts w:eastAsia="Times New Roman"/>
          <w:iCs/>
          <w:color w:val="002060"/>
          <w:sz w:val="24"/>
          <w:szCs w:val="24"/>
          <w:lang w:eastAsia="ru-RU"/>
        </w:rPr>
        <w:t>осознавать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 разнообразие текстов (жанров), продуцируемых людьми для решения коммуникативных задач;</w:t>
      </w:r>
    </w:p>
    <w:p w:rsidR="00F7200E" w:rsidRPr="00FE4242" w:rsidRDefault="00F7200E" w:rsidP="00451ADF">
      <w:pPr>
        <w:spacing w:after="0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- </w:t>
      </w:r>
      <w:r w:rsidRPr="00FE4242">
        <w:rPr>
          <w:rFonts w:eastAsia="Times New Roman"/>
          <w:iCs/>
          <w:color w:val="002060"/>
          <w:sz w:val="24"/>
          <w:szCs w:val="24"/>
          <w:lang w:eastAsia="ru-RU"/>
        </w:rPr>
        <w:t>учиться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 подчинять своё высказывание задаче взаимодействия;</w:t>
      </w:r>
    </w:p>
    <w:p w:rsidR="00F7200E" w:rsidRPr="00FE4242" w:rsidRDefault="00F7200E" w:rsidP="00451ADF">
      <w:pPr>
        <w:spacing w:after="0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- </w:t>
      </w:r>
      <w:r w:rsidRPr="00FE4242">
        <w:rPr>
          <w:rFonts w:eastAsia="Times New Roman"/>
          <w:iCs/>
          <w:color w:val="002060"/>
          <w:sz w:val="24"/>
          <w:szCs w:val="24"/>
          <w:lang w:eastAsia="ru-RU"/>
        </w:rPr>
        <w:t>анализировать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 информацию, представленную в разных формах (текст, таблица, схема, иллюстрация и др.), </w:t>
      </w:r>
      <w:r w:rsidRPr="00FE4242">
        <w:rPr>
          <w:rFonts w:eastAsia="Times New Roman"/>
          <w:iCs/>
          <w:color w:val="002060"/>
          <w:sz w:val="24"/>
          <w:szCs w:val="24"/>
          <w:lang w:eastAsia="ru-RU"/>
        </w:rPr>
        <w:t>извлекать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 необходимые для решения коммуникативных задач сведения;</w:t>
      </w:r>
    </w:p>
    <w:p w:rsidR="00F7200E" w:rsidRPr="00FE4242" w:rsidRDefault="00F7200E" w:rsidP="00451ADF">
      <w:pPr>
        <w:spacing w:after="0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- </w:t>
      </w:r>
      <w:r w:rsidRPr="00FE4242">
        <w:rPr>
          <w:rFonts w:eastAsia="Times New Roman"/>
          <w:iCs/>
          <w:color w:val="002060"/>
          <w:sz w:val="24"/>
          <w:szCs w:val="24"/>
          <w:lang w:eastAsia="ru-RU"/>
        </w:rPr>
        <w:t>перерабатывать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 информацию: осуществлять подробный, краткий и выборочный пересказ текста;</w:t>
      </w:r>
    </w:p>
    <w:p w:rsidR="00F7200E" w:rsidRPr="00FE4242" w:rsidRDefault="00F7200E" w:rsidP="00451ADF">
      <w:pPr>
        <w:spacing w:after="0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- </w:t>
      </w:r>
      <w:r w:rsidRPr="00FE4242">
        <w:rPr>
          <w:rFonts w:eastAsia="Times New Roman"/>
          <w:iCs/>
          <w:color w:val="002060"/>
          <w:sz w:val="24"/>
          <w:szCs w:val="24"/>
          <w:lang w:eastAsia="ru-RU"/>
        </w:rPr>
        <w:t>анализировать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 структуру рассуждения, </w:t>
      </w:r>
      <w:r w:rsidRPr="00FE4242">
        <w:rPr>
          <w:rFonts w:eastAsia="Times New Roman"/>
          <w:iCs/>
          <w:color w:val="002060"/>
          <w:sz w:val="24"/>
          <w:szCs w:val="24"/>
          <w:lang w:eastAsia="ru-RU"/>
        </w:rPr>
        <w:t>выявлять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 уместность приводимых аргументов, правомерность выводов;</w:t>
      </w:r>
    </w:p>
    <w:p w:rsidR="00F7200E" w:rsidRPr="00FE4242" w:rsidRDefault="00F7200E" w:rsidP="00451ADF">
      <w:pPr>
        <w:spacing w:after="0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- </w:t>
      </w:r>
      <w:r w:rsidRPr="00FE4242">
        <w:rPr>
          <w:rFonts w:eastAsia="Times New Roman"/>
          <w:iCs/>
          <w:color w:val="002060"/>
          <w:sz w:val="24"/>
          <w:szCs w:val="24"/>
          <w:lang w:eastAsia="ru-RU"/>
        </w:rPr>
        <w:t>аргументировать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 свою точку зрения, используя в качестве доказательства правила, цитаты;</w:t>
      </w:r>
    </w:p>
    <w:p w:rsidR="00F7200E" w:rsidRPr="00FE4242" w:rsidRDefault="00F7200E" w:rsidP="00451ADF">
      <w:pPr>
        <w:spacing w:after="0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- </w:t>
      </w:r>
      <w:r w:rsidRPr="00FE4242">
        <w:rPr>
          <w:rFonts w:eastAsia="Times New Roman"/>
          <w:iCs/>
          <w:color w:val="002060"/>
          <w:sz w:val="24"/>
          <w:szCs w:val="24"/>
          <w:lang w:eastAsia="ru-RU"/>
        </w:rPr>
        <w:t>продуцировать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 рассуждение, соблюдая его структуру: тезис, аргументы, вывод;</w:t>
      </w:r>
    </w:p>
    <w:p w:rsidR="00F7200E" w:rsidRPr="00FE4242" w:rsidRDefault="00F7200E" w:rsidP="00451ADF">
      <w:pPr>
        <w:spacing w:after="0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- </w:t>
      </w:r>
      <w:r w:rsidRPr="00FE4242">
        <w:rPr>
          <w:rFonts w:eastAsia="Times New Roman"/>
          <w:iCs/>
          <w:color w:val="002060"/>
          <w:sz w:val="24"/>
          <w:szCs w:val="24"/>
          <w:lang w:eastAsia="ru-RU"/>
        </w:rPr>
        <w:t>пользоваться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 приёмами подготовки устного выступления, </w:t>
      </w:r>
      <w:r w:rsidRPr="00FE4242">
        <w:rPr>
          <w:rFonts w:eastAsia="Times New Roman"/>
          <w:iCs/>
          <w:color w:val="002060"/>
          <w:sz w:val="24"/>
          <w:szCs w:val="24"/>
          <w:lang w:eastAsia="ru-RU"/>
        </w:rPr>
        <w:t>выступать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 с графическим, возможно, аудио- видео- сопровождением;</w:t>
      </w:r>
    </w:p>
    <w:p w:rsidR="00F7200E" w:rsidRPr="00FE4242" w:rsidRDefault="00F7200E" w:rsidP="00451ADF">
      <w:pPr>
        <w:spacing w:after="0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lastRenderedPageBreak/>
        <w:t xml:space="preserve">- в предложенных коммуникативных ситуациях, опираясь на изученные правила общения, </w:t>
      </w:r>
      <w:r w:rsidRPr="00FE4242">
        <w:rPr>
          <w:rFonts w:eastAsia="Times New Roman"/>
          <w:iCs/>
          <w:color w:val="002060"/>
          <w:sz w:val="24"/>
          <w:szCs w:val="24"/>
          <w:lang w:eastAsia="ru-RU"/>
        </w:rPr>
        <w:t>выбирать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 уместные, эффективные речевые средства.</w:t>
      </w:r>
    </w:p>
    <w:p w:rsidR="00F7200E" w:rsidRPr="00FE4242" w:rsidRDefault="00F7200E" w:rsidP="00451ADF">
      <w:pPr>
        <w:spacing w:after="0"/>
        <w:ind w:firstLine="708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b/>
          <w:bCs/>
          <w:color w:val="002060"/>
          <w:sz w:val="24"/>
          <w:szCs w:val="24"/>
          <w:lang w:eastAsia="ru-RU"/>
        </w:rPr>
        <w:t>Предметными результатами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 изучения курса является формирование следующих умений: </w:t>
      </w:r>
    </w:p>
    <w:p w:rsidR="00F7200E" w:rsidRPr="00FE4242" w:rsidRDefault="00F7200E" w:rsidP="00451ADF">
      <w:pPr>
        <w:shd w:val="clear" w:color="auto" w:fill="FFFFFF"/>
        <w:spacing w:after="0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- понимание ключевых проблем произведений литературы;</w:t>
      </w:r>
    </w:p>
    <w:p w:rsidR="00F7200E" w:rsidRPr="00FE4242" w:rsidRDefault="00F7200E" w:rsidP="00451ADF">
      <w:pPr>
        <w:shd w:val="clear" w:color="auto" w:fill="FFFFFF"/>
        <w:spacing w:after="0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-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br/>
        <w:t xml:space="preserve">-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</w:t>
      </w:r>
    </w:p>
    <w:p w:rsidR="00F7200E" w:rsidRPr="00FE4242" w:rsidRDefault="00F7200E" w:rsidP="00451ADF">
      <w:pPr>
        <w:shd w:val="clear" w:color="auto" w:fill="FFFFFF"/>
        <w:spacing w:after="0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-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содержания;</w:t>
      </w:r>
    </w:p>
    <w:p w:rsidR="00F7200E" w:rsidRPr="00FE4242" w:rsidRDefault="00F7200E" w:rsidP="00451ADF">
      <w:pPr>
        <w:shd w:val="clear" w:color="auto" w:fill="FFFFFF"/>
        <w:spacing w:after="0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-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br/>
        <w:t>- понимание авторской позиции и своё отношение к ней;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br/>
        <w:t xml:space="preserve">- 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диалог, выразительно и эмоционально читать текст; </w:t>
      </w:r>
    </w:p>
    <w:p w:rsidR="00F7200E" w:rsidRPr="00FE4242" w:rsidRDefault="00F7200E" w:rsidP="00451ADF">
      <w:pPr>
        <w:shd w:val="clear" w:color="auto" w:fill="FFFFFF"/>
        <w:spacing w:after="0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- написание сочинений на темы, связанные с тематикой, проблематикой произведений; творческие работы; рефераты на литературные и общекультурные темы; 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br/>
        <w:t xml:space="preserve">- эстетическое восприятие произведений литературы; формирование эстетического вкуса; </w:t>
      </w:r>
    </w:p>
    <w:p w:rsidR="00F7200E" w:rsidRPr="00FE4242" w:rsidRDefault="00F7200E" w:rsidP="00451ADF">
      <w:pPr>
        <w:shd w:val="clear" w:color="auto" w:fill="FFFFFF"/>
        <w:spacing w:after="0"/>
        <w:ind w:firstLine="708"/>
        <w:rPr>
          <w:rFonts w:eastAsia="Times New Roman"/>
          <w:b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b/>
          <w:color w:val="002060"/>
          <w:sz w:val="24"/>
          <w:szCs w:val="24"/>
          <w:lang w:eastAsia="ru-RU"/>
        </w:rPr>
        <w:t>Обучающийся научится:</w:t>
      </w:r>
    </w:p>
    <w:p w:rsidR="00F7200E" w:rsidRPr="00FE4242" w:rsidRDefault="00F7200E" w:rsidP="00451ADF">
      <w:pPr>
        <w:shd w:val="clear" w:color="auto" w:fill="FFFFFF"/>
        <w:spacing w:after="0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bCs/>
          <w:color w:val="002060"/>
          <w:sz w:val="24"/>
          <w:szCs w:val="24"/>
          <w:lang w:eastAsia="ru-RU"/>
        </w:rPr>
        <w:t xml:space="preserve">- строить 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t>диалог, уместно употреблять этикетные слова, фразеологизмы и другие лексические средства языка;</w:t>
      </w:r>
    </w:p>
    <w:p w:rsidR="00F7200E" w:rsidRPr="00FE4242" w:rsidRDefault="00F7200E" w:rsidP="00451ADF">
      <w:pPr>
        <w:shd w:val="clear" w:color="auto" w:fill="FFFFFF"/>
        <w:spacing w:after="0"/>
        <w:jc w:val="both"/>
        <w:rPr>
          <w:rFonts w:eastAsia="Times New Roman"/>
          <w:bCs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- </w:t>
      </w:r>
      <w:r w:rsidRPr="00FE4242">
        <w:rPr>
          <w:rFonts w:eastAsia="Times New Roman"/>
          <w:bCs/>
          <w:color w:val="002060"/>
          <w:sz w:val="24"/>
          <w:szCs w:val="24"/>
          <w:lang w:eastAsia="ru-RU"/>
        </w:rPr>
        <w:t>осмысливать свой опыт общения, выявлять причины неудачного выступления и удачного;</w:t>
      </w:r>
    </w:p>
    <w:p w:rsidR="00F7200E" w:rsidRPr="00FE4242" w:rsidRDefault="00F7200E" w:rsidP="00451ADF">
      <w:pPr>
        <w:shd w:val="clear" w:color="auto" w:fill="FFFFFF"/>
        <w:spacing w:after="0"/>
        <w:jc w:val="both"/>
        <w:rPr>
          <w:rFonts w:eastAsia="Times New Roman"/>
          <w:bCs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bCs/>
          <w:color w:val="002060"/>
          <w:sz w:val="24"/>
          <w:szCs w:val="24"/>
          <w:lang w:eastAsia="ru-RU"/>
        </w:rPr>
        <w:t>- анализировать информацию, полученную из различных текстов, уметь находить главное и второстепенное, цели и задачи текста,  авторскую позицию текста;</w:t>
      </w:r>
    </w:p>
    <w:p w:rsidR="00F7200E" w:rsidRPr="00FE4242" w:rsidRDefault="00F7200E" w:rsidP="00451ADF">
      <w:pPr>
        <w:shd w:val="clear" w:color="auto" w:fill="FFFFFF"/>
        <w:spacing w:after="0"/>
        <w:jc w:val="both"/>
        <w:rPr>
          <w:rFonts w:eastAsia="Times New Roman"/>
          <w:bCs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bCs/>
          <w:color w:val="002060"/>
          <w:sz w:val="24"/>
          <w:szCs w:val="24"/>
          <w:lang w:eastAsia="ru-RU"/>
        </w:rPr>
        <w:t>- аргументировать свою точку зрения;</w:t>
      </w:r>
    </w:p>
    <w:p w:rsidR="00F7200E" w:rsidRPr="00FE4242" w:rsidRDefault="00F7200E" w:rsidP="00451ADF">
      <w:pPr>
        <w:shd w:val="clear" w:color="auto" w:fill="FFFFFF"/>
        <w:spacing w:after="0"/>
        <w:jc w:val="both"/>
        <w:rPr>
          <w:rFonts w:eastAsia="Times New Roman"/>
          <w:bCs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bCs/>
          <w:color w:val="002060"/>
          <w:sz w:val="24"/>
          <w:szCs w:val="24"/>
          <w:lang w:eastAsia="ru-RU"/>
        </w:rPr>
        <w:t>- учитывая речевую ситуацию, готовить устное выступление;</w:t>
      </w:r>
    </w:p>
    <w:p w:rsidR="00F7200E" w:rsidRPr="00FE4242" w:rsidRDefault="00F7200E" w:rsidP="00451ADF">
      <w:pPr>
        <w:shd w:val="clear" w:color="auto" w:fill="FFFFFF"/>
        <w:spacing w:after="0"/>
        <w:jc w:val="both"/>
        <w:rPr>
          <w:rFonts w:eastAsia="Times New Roman"/>
          <w:bCs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bCs/>
          <w:color w:val="002060"/>
          <w:sz w:val="24"/>
          <w:szCs w:val="24"/>
          <w:lang w:eastAsia="ru-RU"/>
        </w:rPr>
        <w:t>- умело вести дискуссию, спор, диспут, учитывая тему речевой ситуации;</w:t>
      </w:r>
    </w:p>
    <w:p w:rsidR="00F7200E" w:rsidRPr="00FE4242" w:rsidRDefault="00F7200E" w:rsidP="00451ADF">
      <w:pPr>
        <w:shd w:val="clear" w:color="auto" w:fill="FFFFFF"/>
        <w:spacing w:after="0"/>
        <w:jc w:val="both"/>
        <w:rPr>
          <w:rFonts w:eastAsia="Times New Roman"/>
          <w:bCs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bCs/>
          <w:color w:val="002060"/>
          <w:sz w:val="24"/>
          <w:szCs w:val="24"/>
          <w:lang w:eastAsia="ru-RU"/>
        </w:rPr>
        <w:t>- уметь править текст, составляя сообщение по правилам речевого единства.</w:t>
      </w:r>
    </w:p>
    <w:p w:rsidR="00F7200E" w:rsidRPr="00FE4242" w:rsidRDefault="00F7200E" w:rsidP="00451ADF">
      <w:pPr>
        <w:shd w:val="clear" w:color="auto" w:fill="FFFFFF"/>
        <w:spacing w:after="0"/>
        <w:ind w:firstLine="708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b/>
          <w:color w:val="002060"/>
          <w:sz w:val="24"/>
          <w:szCs w:val="24"/>
          <w:lang w:eastAsia="ru-RU"/>
        </w:rPr>
        <w:t>Обучающийся получит возможность научиться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t>:</w:t>
      </w:r>
    </w:p>
    <w:p w:rsidR="00F7200E" w:rsidRPr="00FE4242" w:rsidRDefault="00F7200E" w:rsidP="00451ADF">
      <w:pPr>
        <w:shd w:val="clear" w:color="auto" w:fill="FFFFFF"/>
        <w:spacing w:after="0"/>
        <w:jc w:val="both"/>
        <w:rPr>
          <w:rFonts w:eastAsia="Times New Roman"/>
          <w:bCs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bCs/>
          <w:color w:val="002060"/>
          <w:sz w:val="24"/>
          <w:szCs w:val="24"/>
          <w:lang w:eastAsia="ru-RU"/>
        </w:rPr>
        <w:t>- выступать в классе, на школьной сцене с докладами, научными работами;</w:t>
      </w:r>
    </w:p>
    <w:p w:rsidR="00F7200E" w:rsidRPr="00FE4242" w:rsidRDefault="00F7200E" w:rsidP="00451ADF">
      <w:pPr>
        <w:shd w:val="clear" w:color="auto" w:fill="FFFFFF"/>
        <w:spacing w:after="0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- умело вести диалог,  диспут среди сверстников, составлять монологические высказывания;</w:t>
      </w:r>
    </w:p>
    <w:p w:rsidR="00F7200E" w:rsidRPr="00FE4242" w:rsidRDefault="00F7200E" w:rsidP="00451ADF">
      <w:pPr>
        <w:shd w:val="clear" w:color="auto" w:fill="FFFFFF"/>
        <w:spacing w:after="0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- создавать устные и письменные тексты разных типов и стилей речи с учётом замысла и ситуации общения;</w:t>
      </w:r>
    </w:p>
    <w:p w:rsidR="00F7200E" w:rsidRPr="00FE4242" w:rsidRDefault="00F7200E" w:rsidP="00451ADF">
      <w:pPr>
        <w:shd w:val="clear" w:color="auto" w:fill="FFFFFF"/>
        <w:spacing w:after="0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- соблюдать в практике речевого общения основные языковые нормы.</w:t>
      </w:r>
    </w:p>
    <w:p w:rsidR="00F7200E" w:rsidRPr="00FE4242" w:rsidRDefault="00F7200E" w:rsidP="00451ADF">
      <w:pPr>
        <w:shd w:val="clear" w:color="auto" w:fill="FFFFFF"/>
        <w:spacing w:after="0"/>
        <w:rPr>
          <w:rFonts w:eastAsia="Times New Roman"/>
          <w:b/>
          <w:bCs/>
          <w:color w:val="002060"/>
          <w:sz w:val="24"/>
          <w:szCs w:val="24"/>
          <w:lang w:eastAsia="ru-RU"/>
        </w:rPr>
      </w:pPr>
    </w:p>
    <w:p w:rsidR="00F7200E" w:rsidRPr="00FE4242" w:rsidRDefault="00F7200E" w:rsidP="00451ADF">
      <w:pPr>
        <w:shd w:val="clear" w:color="auto" w:fill="FFFFFF"/>
        <w:spacing w:after="0"/>
        <w:jc w:val="center"/>
        <w:rPr>
          <w:rFonts w:eastAsia="Times New Roman"/>
          <w:b/>
          <w:bCs/>
          <w:color w:val="FF0000"/>
          <w:sz w:val="24"/>
          <w:szCs w:val="24"/>
          <w:lang w:eastAsia="ru-RU"/>
        </w:rPr>
      </w:pPr>
    </w:p>
    <w:p w:rsidR="00F7200E" w:rsidRPr="00FE4242" w:rsidRDefault="00F7200E" w:rsidP="00451ADF">
      <w:pPr>
        <w:shd w:val="clear" w:color="auto" w:fill="FFFFFF"/>
        <w:spacing w:after="0"/>
        <w:jc w:val="center"/>
        <w:rPr>
          <w:rFonts w:eastAsia="Times New Roman"/>
          <w:b/>
          <w:bCs/>
          <w:color w:val="FF0000"/>
          <w:sz w:val="24"/>
          <w:szCs w:val="24"/>
          <w:lang w:eastAsia="ru-RU"/>
        </w:rPr>
      </w:pPr>
      <w:r w:rsidRPr="00FE4242">
        <w:rPr>
          <w:rFonts w:eastAsia="Times New Roman"/>
          <w:b/>
          <w:bCs/>
          <w:color w:val="FF0000"/>
          <w:sz w:val="24"/>
          <w:szCs w:val="24"/>
          <w:lang w:eastAsia="ru-RU"/>
        </w:rPr>
        <w:t>5  класс</w:t>
      </w:r>
    </w:p>
    <w:p w:rsidR="00F7200E" w:rsidRPr="00FE4242" w:rsidRDefault="00F7200E" w:rsidP="00451ADF">
      <w:pPr>
        <w:shd w:val="clear" w:color="auto" w:fill="FFFFFF"/>
        <w:spacing w:after="0"/>
        <w:jc w:val="center"/>
        <w:rPr>
          <w:rFonts w:eastAsia="Times New Roman"/>
          <w:b/>
          <w:bCs/>
          <w:color w:val="FF0000"/>
          <w:sz w:val="24"/>
          <w:szCs w:val="24"/>
          <w:lang w:eastAsia="ru-RU"/>
        </w:rPr>
      </w:pPr>
      <w:r w:rsidRPr="00FE4242">
        <w:rPr>
          <w:rFonts w:eastAsia="Times New Roman"/>
          <w:b/>
          <w:bCs/>
          <w:color w:val="FF0000"/>
          <w:sz w:val="24"/>
          <w:szCs w:val="24"/>
          <w:lang w:eastAsia="ru-RU"/>
        </w:rPr>
        <w:t xml:space="preserve">СОДЕРЖАНИЕ ТЕМ УЧЕБНОГО КУРСА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01"/>
        <w:gridCol w:w="2409"/>
        <w:gridCol w:w="6061"/>
      </w:tblGrid>
      <w:tr w:rsidR="00FE4242" w:rsidRPr="00FE4242" w:rsidTr="00F7200E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Cs/>
                <w:color w:val="00206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bCs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bCs/>
                <w:color w:val="002060"/>
                <w:sz w:val="24"/>
                <w:szCs w:val="24"/>
                <w:lang w:eastAsia="ru-RU"/>
              </w:rPr>
              <w:t>Тема, раздел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bCs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bCs/>
                <w:color w:val="002060"/>
                <w:sz w:val="24"/>
                <w:szCs w:val="24"/>
                <w:lang w:eastAsia="ru-RU"/>
              </w:rPr>
              <w:t>Содержание</w:t>
            </w:r>
          </w:p>
        </w:tc>
      </w:tr>
      <w:tr w:rsidR="00FE4242" w:rsidRPr="00FE4242" w:rsidTr="00F7200E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numPr>
                <w:ilvl w:val="0"/>
                <w:numId w:val="4"/>
              </w:numPr>
              <w:spacing w:line="256" w:lineRule="auto"/>
              <w:ind w:left="0"/>
              <w:contextualSpacing/>
              <w:jc w:val="both"/>
              <w:rPr>
                <w:rFonts w:ascii="Times New Roman" w:eastAsia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both"/>
              <w:rPr>
                <w:rFonts w:ascii="Times New Roman" w:eastAsia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Cs/>
                <w:color w:val="002060"/>
                <w:sz w:val="24"/>
                <w:szCs w:val="24"/>
                <w:lang w:eastAsia="ru-RU"/>
              </w:rPr>
              <w:t>Формы словесности.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both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Возникновение слова. Разговорный и литературный языки. Язык художественной словесности. Лексическое значение слова. Текст. Формы словесного выражения</w:t>
            </w:r>
          </w:p>
        </w:tc>
      </w:tr>
      <w:tr w:rsidR="00FE4242" w:rsidRPr="00FE4242" w:rsidTr="00F7200E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numPr>
                <w:ilvl w:val="0"/>
                <w:numId w:val="4"/>
              </w:numPr>
              <w:spacing w:line="256" w:lineRule="auto"/>
              <w:ind w:left="0"/>
              <w:contextualSpacing/>
              <w:jc w:val="both"/>
              <w:rPr>
                <w:rFonts w:ascii="Times New Roman" w:eastAsia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both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 xml:space="preserve">Стихотворная и </w:t>
            </w: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lastRenderedPageBreak/>
              <w:t>прозаическая формы словесного выражения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both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lastRenderedPageBreak/>
              <w:t xml:space="preserve">Интонация. Рифма. Строфа. Произведения устной </w:t>
            </w: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lastRenderedPageBreak/>
              <w:t>народной словесности</w:t>
            </w:r>
          </w:p>
        </w:tc>
      </w:tr>
      <w:tr w:rsidR="00FE4242" w:rsidRPr="00FE4242" w:rsidTr="00F7200E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numPr>
                <w:ilvl w:val="0"/>
                <w:numId w:val="4"/>
              </w:numPr>
              <w:spacing w:line="256" w:lineRule="auto"/>
              <w:ind w:left="0"/>
              <w:contextualSpacing/>
              <w:jc w:val="both"/>
              <w:rPr>
                <w:rFonts w:ascii="Times New Roman" w:eastAsia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both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Эпическое произведение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both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Сюжет и эпизод произведения. Практические занятия</w:t>
            </w:r>
          </w:p>
        </w:tc>
      </w:tr>
      <w:tr w:rsidR="00FE4242" w:rsidRPr="00FE4242" w:rsidTr="00F7200E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numPr>
                <w:ilvl w:val="0"/>
                <w:numId w:val="4"/>
              </w:numPr>
              <w:spacing w:line="256" w:lineRule="auto"/>
              <w:ind w:left="0"/>
              <w:contextualSpacing/>
              <w:jc w:val="both"/>
              <w:rPr>
                <w:rFonts w:ascii="Times New Roman" w:eastAsia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both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Лирические произведения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Разновидности стихотворений по тематике. Практические занятия</w:t>
            </w:r>
          </w:p>
        </w:tc>
      </w:tr>
      <w:tr w:rsidR="00F7200E" w:rsidRPr="00FE4242" w:rsidTr="00F7200E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numPr>
                <w:ilvl w:val="0"/>
                <w:numId w:val="4"/>
              </w:numPr>
              <w:spacing w:line="256" w:lineRule="auto"/>
              <w:ind w:left="0"/>
              <w:contextualSpacing/>
              <w:jc w:val="both"/>
              <w:rPr>
                <w:rFonts w:ascii="Times New Roman" w:eastAsia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both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Драматические произведения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Отличие пьесы от эпического литературного произведения. Практические занятия</w:t>
            </w:r>
          </w:p>
        </w:tc>
      </w:tr>
    </w:tbl>
    <w:p w:rsidR="00F7200E" w:rsidRPr="00FE4242" w:rsidRDefault="00F7200E" w:rsidP="00451ADF">
      <w:pPr>
        <w:spacing w:after="0"/>
        <w:jc w:val="both"/>
        <w:rPr>
          <w:rFonts w:eastAsia="Times New Roman"/>
          <w:b/>
          <w:color w:val="002060"/>
          <w:sz w:val="24"/>
          <w:szCs w:val="24"/>
          <w:lang w:eastAsia="ru-RU"/>
        </w:rPr>
      </w:pPr>
    </w:p>
    <w:p w:rsidR="00F7200E" w:rsidRPr="00FE4242" w:rsidRDefault="00F7200E" w:rsidP="00451ADF">
      <w:pPr>
        <w:spacing w:after="0"/>
        <w:jc w:val="both"/>
        <w:rPr>
          <w:rFonts w:eastAsia="Times New Roman"/>
          <w:b/>
          <w:color w:val="002060"/>
          <w:sz w:val="24"/>
          <w:szCs w:val="24"/>
          <w:lang w:eastAsia="ru-RU"/>
        </w:rPr>
      </w:pPr>
    </w:p>
    <w:p w:rsidR="00F7200E" w:rsidRPr="00FE4242" w:rsidRDefault="00F7200E" w:rsidP="00451ADF">
      <w:pPr>
        <w:spacing w:after="0"/>
        <w:jc w:val="both"/>
        <w:rPr>
          <w:rFonts w:eastAsia="Times New Roman"/>
          <w:b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b/>
          <w:color w:val="002060"/>
          <w:sz w:val="24"/>
          <w:szCs w:val="24"/>
          <w:lang w:eastAsia="ru-RU"/>
        </w:rPr>
        <w:t>Рекомендуемая литература для освоения Программы 5 класса:</w:t>
      </w:r>
    </w:p>
    <w:p w:rsidR="00F7200E" w:rsidRPr="00FE4242" w:rsidRDefault="00F7200E" w:rsidP="00451ADF">
      <w:pPr>
        <w:spacing w:after="0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1. Сборник русского фольклора «На Буяне славном острове»; 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br/>
        <w:t>2. И. А. Крылов «Басни»;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br/>
        <w:t>3. А.С. Пушкин «Руслан и Людмила»;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br/>
        <w:t xml:space="preserve">4. А. Толстой «Вот уж снег последний в поле тает»;  </w:t>
      </w:r>
    </w:p>
    <w:p w:rsidR="00F7200E" w:rsidRPr="00FE4242" w:rsidRDefault="00F7200E" w:rsidP="00451ADF">
      <w:pPr>
        <w:spacing w:after="0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5. А. Блок «Ворона»;</w:t>
      </w:r>
    </w:p>
    <w:p w:rsidR="00F7200E" w:rsidRPr="00FE4242" w:rsidRDefault="00F7200E" w:rsidP="00451ADF">
      <w:pPr>
        <w:spacing w:after="0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6. Е. Серова «Подснежник»;</w:t>
      </w:r>
    </w:p>
    <w:p w:rsidR="00F7200E" w:rsidRPr="00FE4242" w:rsidRDefault="00F7200E" w:rsidP="00451ADF">
      <w:pPr>
        <w:spacing w:after="0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7. И. Бунин  «Крупный дождь в лесу зелёном…»;</w:t>
      </w:r>
    </w:p>
    <w:p w:rsidR="00F7200E" w:rsidRPr="00FE4242" w:rsidRDefault="00F7200E" w:rsidP="00451ADF">
      <w:pPr>
        <w:spacing w:after="0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8. К. Паустовский  «Кот Ворюга»;  </w:t>
      </w:r>
    </w:p>
    <w:p w:rsidR="00F7200E" w:rsidRPr="00FE4242" w:rsidRDefault="00F7200E" w:rsidP="00451ADF">
      <w:pPr>
        <w:spacing w:after="0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9. Э. Асадов «Дачники».  </w:t>
      </w:r>
    </w:p>
    <w:p w:rsidR="00F7200E" w:rsidRPr="00FE4242" w:rsidRDefault="00FE4242" w:rsidP="00451ADF">
      <w:pPr>
        <w:spacing w:after="0"/>
        <w:ind w:firstLine="709"/>
        <w:jc w:val="center"/>
        <w:rPr>
          <w:rFonts w:eastAsia="Times New Roman"/>
          <w:b/>
          <w:color w:val="FF0000"/>
          <w:sz w:val="24"/>
          <w:szCs w:val="24"/>
          <w:lang w:eastAsia="ru-RU"/>
        </w:rPr>
      </w:pPr>
      <w:r>
        <w:rPr>
          <w:rFonts w:eastAsia="Times New Roman"/>
          <w:b/>
          <w:color w:val="FF0000"/>
          <w:sz w:val="24"/>
          <w:szCs w:val="24"/>
          <w:lang w:eastAsia="ru-RU"/>
        </w:rPr>
        <w:t>Календарно-т</w:t>
      </w:r>
      <w:r w:rsidR="00F7200E" w:rsidRPr="00FE4242">
        <w:rPr>
          <w:rFonts w:eastAsia="Times New Roman"/>
          <w:b/>
          <w:color w:val="FF0000"/>
          <w:sz w:val="24"/>
          <w:szCs w:val="24"/>
          <w:lang w:eastAsia="ru-RU"/>
        </w:rPr>
        <w:t>ематическое планирование</w:t>
      </w:r>
    </w:p>
    <w:tbl>
      <w:tblPr>
        <w:tblStyle w:val="1"/>
        <w:tblpPr w:leftFromText="180" w:rightFromText="180" w:vertAnchor="text" w:horzAnchor="margin" w:tblpY="4"/>
        <w:tblW w:w="9600" w:type="dxa"/>
        <w:tblLayout w:type="fixed"/>
        <w:tblLook w:val="04A0" w:firstRow="1" w:lastRow="0" w:firstColumn="1" w:lastColumn="0" w:noHBand="0" w:noVBand="1"/>
      </w:tblPr>
      <w:tblGrid>
        <w:gridCol w:w="958"/>
        <w:gridCol w:w="6800"/>
        <w:gridCol w:w="1842"/>
      </w:tblGrid>
      <w:tr w:rsidR="00FE4242" w:rsidRPr="00FE4242" w:rsidTr="00F7200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№</w:t>
            </w:r>
          </w:p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</w:p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Разделы программы, темы уроков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Кол-во</w:t>
            </w:r>
          </w:p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часов</w:t>
            </w:r>
          </w:p>
        </w:tc>
      </w:tr>
      <w:tr w:rsidR="00FE4242" w:rsidRPr="00FE4242" w:rsidTr="00F7200E"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bCs/>
                <w:color w:val="002060"/>
                <w:sz w:val="24"/>
                <w:szCs w:val="24"/>
                <w:lang w:eastAsia="ru-RU"/>
              </w:rPr>
              <w:t>Формы словесности.</w:t>
            </w:r>
          </w:p>
        </w:tc>
      </w:tr>
      <w:tr w:rsidR="00FE4242" w:rsidRPr="00FE4242" w:rsidTr="00F7200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Как возникло слово. Для чего служат слова.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Формы словесности: литературный язык, разговорный.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rPr>
          <w:trHeight w:val="26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Язык художественной словесности.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Лексическое значение слова. Слова-термины.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Что такое текст. Тема текста. Основная мысль текста.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3</w:t>
            </w:r>
          </w:p>
        </w:tc>
      </w:tr>
      <w:tr w:rsidR="00FE4242" w:rsidRPr="00FE4242" w:rsidTr="00F7200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Способы связи предложений в тексте.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2</w:t>
            </w:r>
          </w:p>
        </w:tc>
      </w:tr>
      <w:tr w:rsidR="00FE4242" w:rsidRPr="00FE4242" w:rsidTr="00F7200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 xml:space="preserve">Формы словесного выражения. Монолог. Диалог.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2</w:t>
            </w:r>
          </w:p>
        </w:tc>
      </w:tr>
      <w:tr w:rsidR="00FE4242" w:rsidRPr="00FE4242" w:rsidTr="00F7200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Ритм. Интонация.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Стихотворная и прозаическая формы словесного выражения</w:t>
            </w:r>
          </w:p>
        </w:tc>
      </w:tr>
      <w:tr w:rsidR="00FE4242" w:rsidRPr="00FE4242" w:rsidTr="00F7200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Цель высказывания.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2</w:t>
            </w:r>
          </w:p>
        </w:tc>
      </w:tr>
      <w:tr w:rsidR="00FE4242" w:rsidRPr="00FE4242" w:rsidTr="00F7200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Особенности интонации в стихах. Строфа.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Промежуточный контроль</w:t>
            </w: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: выразительное чтение отрывков эпических произведений.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 xml:space="preserve">Произведения устной народной словесности. Сказки. Небылицы.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Загадки. Пословицы и поговорки. Скороговорки, дразнилки.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Три рода произведений, созданных писателями.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Басня. Литературная сказка.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2</w:t>
            </w:r>
          </w:p>
        </w:tc>
      </w:tr>
      <w:tr w:rsidR="00FE4242" w:rsidRPr="00FE4242" w:rsidTr="00F7200E"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Эпическое произведение</w:t>
            </w:r>
          </w:p>
        </w:tc>
      </w:tr>
      <w:tr w:rsidR="00FE4242" w:rsidRPr="00FE4242" w:rsidTr="00F7200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Особенность языка эпического произведения.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Сюжет и эпизод произведения.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Практическое занятие: работа с текстом.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Лирические произведения.</w:t>
            </w:r>
          </w:p>
        </w:tc>
      </w:tr>
      <w:tr w:rsidR="00FE4242" w:rsidRPr="00FE4242" w:rsidTr="00F7200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lastRenderedPageBreak/>
              <w:t>25-26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Что такое лирическое произведение.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2</w:t>
            </w:r>
          </w:p>
        </w:tc>
      </w:tr>
      <w:tr w:rsidR="00FE4242" w:rsidRPr="00FE4242" w:rsidTr="00F7200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Стихи о природе. Практическое занятие.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Зачем поэт говорит стихами.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Стихи о животных. Практическое занятие.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Драматические произведения.</w:t>
            </w:r>
          </w:p>
        </w:tc>
      </w:tr>
      <w:tr w:rsidR="00FE4242" w:rsidRPr="00FE4242" w:rsidTr="00F7200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30-31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Что такое драматическое произведение.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2</w:t>
            </w:r>
          </w:p>
        </w:tc>
      </w:tr>
      <w:tr w:rsidR="00FE4242" w:rsidRPr="00FE4242" w:rsidTr="00F7200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Отличие сказки-пьесы от  эпической литературной сказки.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 xml:space="preserve">Практические занятия. </w:t>
            </w: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Итоговый контроль:</w:t>
            </w: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инсценирование</w:t>
            </w:r>
            <w:proofErr w:type="spellEnd"/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 xml:space="preserve"> басен.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2</w:t>
            </w:r>
          </w:p>
        </w:tc>
      </w:tr>
      <w:tr w:rsidR="00FE4242" w:rsidRPr="00FE4242" w:rsidTr="00F7200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34 часов</w:t>
            </w:r>
          </w:p>
        </w:tc>
      </w:tr>
    </w:tbl>
    <w:p w:rsidR="00F7200E" w:rsidRPr="00FE4242" w:rsidRDefault="00F7200E" w:rsidP="00451ADF">
      <w:pPr>
        <w:shd w:val="clear" w:color="auto" w:fill="FFFFFF"/>
        <w:spacing w:after="0"/>
        <w:contextualSpacing/>
        <w:jc w:val="both"/>
        <w:rPr>
          <w:rFonts w:eastAsia="Times New Roman"/>
          <w:color w:val="002060"/>
          <w:sz w:val="24"/>
          <w:szCs w:val="24"/>
          <w:lang w:eastAsia="ru-RU"/>
        </w:rPr>
      </w:pPr>
    </w:p>
    <w:p w:rsidR="00F7200E" w:rsidRPr="00FE4242" w:rsidRDefault="00F7200E" w:rsidP="00451ADF">
      <w:pPr>
        <w:shd w:val="clear" w:color="auto" w:fill="FFFFFF"/>
        <w:spacing w:after="0"/>
        <w:jc w:val="center"/>
        <w:rPr>
          <w:rFonts w:eastAsia="Times New Roman"/>
          <w:b/>
          <w:bCs/>
          <w:color w:val="002060"/>
          <w:sz w:val="24"/>
          <w:szCs w:val="24"/>
          <w:lang w:eastAsia="ru-RU"/>
        </w:rPr>
      </w:pPr>
    </w:p>
    <w:p w:rsidR="00F7200E" w:rsidRPr="00FE4242" w:rsidRDefault="00F7200E" w:rsidP="00451ADF">
      <w:pPr>
        <w:shd w:val="clear" w:color="auto" w:fill="FFFFFF"/>
        <w:spacing w:after="0"/>
        <w:jc w:val="center"/>
        <w:rPr>
          <w:rFonts w:eastAsia="Times New Roman"/>
          <w:b/>
          <w:bCs/>
          <w:color w:val="002060"/>
          <w:sz w:val="24"/>
          <w:szCs w:val="24"/>
          <w:lang w:eastAsia="ru-RU"/>
        </w:rPr>
      </w:pPr>
    </w:p>
    <w:p w:rsidR="00F7200E" w:rsidRPr="00FE4242" w:rsidRDefault="00F7200E" w:rsidP="00451ADF">
      <w:pPr>
        <w:shd w:val="clear" w:color="auto" w:fill="FFFFFF"/>
        <w:spacing w:after="0"/>
        <w:jc w:val="center"/>
        <w:rPr>
          <w:rFonts w:eastAsia="Times New Roman"/>
          <w:b/>
          <w:bCs/>
          <w:color w:val="002060"/>
          <w:sz w:val="24"/>
          <w:szCs w:val="24"/>
          <w:lang w:eastAsia="ru-RU"/>
        </w:rPr>
      </w:pPr>
    </w:p>
    <w:p w:rsidR="00F7200E" w:rsidRPr="00FE4242" w:rsidRDefault="00F7200E" w:rsidP="00451ADF">
      <w:pPr>
        <w:shd w:val="clear" w:color="auto" w:fill="FFFFFF"/>
        <w:spacing w:after="0"/>
        <w:jc w:val="center"/>
        <w:rPr>
          <w:rFonts w:eastAsia="Times New Roman"/>
          <w:b/>
          <w:bCs/>
          <w:color w:val="002060"/>
          <w:sz w:val="24"/>
          <w:szCs w:val="24"/>
          <w:lang w:eastAsia="ru-RU"/>
        </w:rPr>
      </w:pPr>
    </w:p>
    <w:p w:rsidR="00F7200E" w:rsidRPr="00FE4242" w:rsidRDefault="00F7200E" w:rsidP="00451ADF">
      <w:pPr>
        <w:shd w:val="clear" w:color="auto" w:fill="FFFFFF"/>
        <w:spacing w:after="0"/>
        <w:jc w:val="center"/>
        <w:rPr>
          <w:rFonts w:eastAsia="Times New Roman"/>
          <w:b/>
          <w:bCs/>
          <w:color w:val="FF0000"/>
          <w:sz w:val="24"/>
          <w:szCs w:val="24"/>
          <w:lang w:eastAsia="ru-RU"/>
        </w:rPr>
      </w:pPr>
      <w:r w:rsidRPr="00FE4242">
        <w:rPr>
          <w:rFonts w:eastAsia="Times New Roman"/>
          <w:b/>
          <w:bCs/>
          <w:color w:val="FF0000"/>
          <w:sz w:val="24"/>
          <w:szCs w:val="24"/>
          <w:lang w:eastAsia="ru-RU"/>
        </w:rPr>
        <w:t>6 класс</w:t>
      </w:r>
    </w:p>
    <w:p w:rsidR="00F7200E" w:rsidRPr="00FE4242" w:rsidRDefault="00F7200E" w:rsidP="00451ADF">
      <w:pPr>
        <w:shd w:val="clear" w:color="auto" w:fill="FFFFFF"/>
        <w:spacing w:after="0"/>
        <w:jc w:val="center"/>
        <w:rPr>
          <w:rFonts w:eastAsia="Times New Roman"/>
          <w:b/>
          <w:bCs/>
          <w:color w:val="FF0000"/>
          <w:sz w:val="24"/>
          <w:szCs w:val="24"/>
          <w:lang w:eastAsia="ru-RU"/>
        </w:rPr>
      </w:pPr>
      <w:r w:rsidRPr="00FE4242">
        <w:rPr>
          <w:rFonts w:eastAsia="Times New Roman"/>
          <w:b/>
          <w:bCs/>
          <w:color w:val="FF0000"/>
          <w:sz w:val="24"/>
          <w:szCs w:val="24"/>
          <w:lang w:eastAsia="ru-RU"/>
        </w:rPr>
        <w:t xml:space="preserve">СОДЕРЖАНИЕ ТЕМ УЧЕБНОГО КУРСА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01"/>
        <w:gridCol w:w="2409"/>
        <w:gridCol w:w="6061"/>
      </w:tblGrid>
      <w:tr w:rsidR="00FE4242" w:rsidRPr="00FE4242" w:rsidTr="00F7200E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Cs/>
                <w:color w:val="00206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bCs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bCs/>
                <w:color w:val="002060"/>
                <w:sz w:val="24"/>
                <w:szCs w:val="24"/>
                <w:lang w:eastAsia="ru-RU"/>
              </w:rPr>
              <w:t>Тема, раздел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bCs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bCs/>
                <w:color w:val="002060"/>
                <w:sz w:val="24"/>
                <w:szCs w:val="24"/>
                <w:lang w:eastAsia="ru-RU"/>
              </w:rPr>
              <w:t>Содержание</w:t>
            </w:r>
          </w:p>
        </w:tc>
      </w:tr>
      <w:tr w:rsidR="00FE4242" w:rsidRPr="00FE4242" w:rsidTr="00F7200E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numPr>
                <w:ilvl w:val="0"/>
                <w:numId w:val="4"/>
              </w:numPr>
              <w:spacing w:line="256" w:lineRule="auto"/>
              <w:ind w:left="0"/>
              <w:contextualSpacing/>
              <w:jc w:val="both"/>
              <w:rPr>
                <w:rFonts w:ascii="Times New Roman" w:eastAsia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both"/>
              <w:rPr>
                <w:rFonts w:ascii="Times New Roman" w:eastAsia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Cs/>
                <w:color w:val="002060"/>
                <w:sz w:val="24"/>
                <w:szCs w:val="24"/>
                <w:lang w:eastAsia="ru-RU"/>
              </w:rPr>
              <w:t>Риторика как наука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both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Из истории риторики. Искусство устной речи. Ораторское искусство. Законы публичной речи. Ораторское искусство и литература. Культура оратора</w:t>
            </w:r>
          </w:p>
        </w:tc>
      </w:tr>
      <w:tr w:rsidR="00FE4242" w:rsidRPr="00FE4242" w:rsidTr="00F7200E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numPr>
                <w:ilvl w:val="0"/>
                <w:numId w:val="4"/>
              </w:numPr>
              <w:spacing w:line="256" w:lineRule="auto"/>
              <w:ind w:left="0"/>
              <w:contextualSpacing/>
              <w:jc w:val="both"/>
              <w:rPr>
                <w:rFonts w:ascii="Times New Roman" w:eastAsia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both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Ораторская речь.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both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Логика в ораторской речи. План речи. Композиция речи. Аргументация. Правила цитирования. Важнейшие лексические средства выразительности речи</w:t>
            </w:r>
          </w:p>
        </w:tc>
      </w:tr>
      <w:tr w:rsidR="00FE4242" w:rsidRPr="00FE4242" w:rsidTr="00F7200E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numPr>
                <w:ilvl w:val="0"/>
                <w:numId w:val="4"/>
              </w:numPr>
              <w:spacing w:line="256" w:lineRule="auto"/>
              <w:ind w:left="0"/>
              <w:contextualSpacing/>
              <w:jc w:val="both"/>
              <w:rPr>
                <w:rFonts w:ascii="Times New Roman" w:eastAsia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both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Культура общения.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both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 xml:space="preserve">Компетентность, эрудиция, </w:t>
            </w:r>
            <w:proofErr w:type="spellStart"/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коммуникативность</w:t>
            </w:r>
            <w:proofErr w:type="spellEnd"/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 xml:space="preserve"> оратора. Техника речи. Правила чтения. Практические занятия</w:t>
            </w:r>
          </w:p>
        </w:tc>
      </w:tr>
      <w:tr w:rsidR="00F7200E" w:rsidRPr="00FE4242" w:rsidTr="00F7200E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numPr>
                <w:ilvl w:val="0"/>
                <w:numId w:val="4"/>
              </w:numPr>
              <w:spacing w:line="256" w:lineRule="auto"/>
              <w:ind w:left="0"/>
              <w:contextualSpacing/>
              <w:jc w:val="both"/>
              <w:rPr>
                <w:rFonts w:ascii="Times New Roman" w:eastAsia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both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Работа с поэтическим словом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both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Природа искусства как исходная категория поэтики. Роды литературы. Проза и поэзия. Основы стиховедения. Тип поэтического текста. Анализ поэтического текста. Творческие задания</w:t>
            </w:r>
          </w:p>
        </w:tc>
      </w:tr>
    </w:tbl>
    <w:p w:rsidR="00F7200E" w:rsidRPr="00FE4242" w:rsidRDefault="00F7200E" w:rsidP="00451ADF">
      <w:pPr>
        <w:spacing w:after="0"/>
        <w:jc w:val="both"/>
        <w:rPr>
          <w:rFonts w:eastAsia="Times New Roman"/>
          <w:b/>
          <w:color w:val="002060"/>
          <w:sz w:val="24"/>
          <w:szCs w:val="24"/>
          <w:lang w:eastAsia="ru-RU"/>
        </w:rPr>
      </w:pPr>
    </w:p>
    <w:p w:rsidR="00F7200E" w:rsidRPr="00FE4242" w:rsidRDefault="00F7200E" w:rsidP="00451ADF">
      <w:pPr>
        <w:spacing w:after="0"/>
        <w:jc w:val="both"/>
        <w:rPr>
          <w:rFonts w:eastAsia="Times New Roman"/>
          <w:b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b/>
          <w:color w:val="002060"/>
          <w:sz w:val="24"/>
          <w:szCs w:val="24"/>
          <w:lang w:eastAsia="ru-RU"/>
        </w:rPr>
        <w:t>Рекомендуемая литература для освоения Программы 6 класса:</w:t>
      </w:r>
    </w:p>
    <w:p w:rsidR="00F7200E" w:rsidRPr="00FE4242" w:rsidRDefault="00F7200E" w:rsidP="00451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1. Г.Г. </w:t>
      </w:r>
      <w:proofErr w:type="spellStart"/>
      <w:r w:rsidRPr="00FE4242">
        <w:rPr>
          <w:rFonts w:eastAsia="Times New Roman"/>
          <w:color w:val="002060"/>
          <w:sz w:val="24"/>
          <w:szCs w:val="24"/>
          <w:lang w:eastAsia="ru-RU"/>
        </w:rPr>
        <w:t>Хазагеров</w:t>
      </w:r>
      <w:proofErr w:type="spellEnd"/>
      <w:r w:rsidRPr="00FE4242">
        <w:rPr>
          <w:rFonts w:eastAsia="Times New Roman"/>
          <w:color w:val="002060"/>
          <w:sz w:val="24"/>
          <w:szCs w:val="24"/>
          <w:lang w:eastAsia="ru-RU"/>
        </w:rPr>
        <w:t>, И.Б. Лобанов «Риторика»;</w:t>
      </w:r>
    </w:p>
    <w:p w:rsidR="00F7200E" w:rsidRPr="00FE4242" w:rsidRDefault="00F7200E" w:rsidP="00451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2. Учебник «Школьная риторика. 6 класс» в 2-х кн.;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br/>
        <w:t xml:space="preserve">3. М.В. </w:t>
      </w:r>
      <w:proofErr w:type="spellStart"/>
      <w:r w:rsidRPr="00FE4242">
        <w:rPr>
          <w:rFonts w:eastAsia="Times New Roman"/>
          <w:color w:val="002060"/>
          <w:sz w:val="24"/>
          <w:szCs w:val="24"/>
          <w:lang w:eastAsia="ru-RU"/>
        </w:rPr>
        <w:t>Колтунова</w:t>
      </w:r>
      <w:proofErr w:type="spellEnd"/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 «Деловое общение. Нормы. Риторика. Этикет»; 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br/>
        <w:t xml:space="preserve">4. М. </w:t>
      </w:r>
      <w:proofErr w:type="spellStart"/>
      <w:r w:rsidRPr="00FE4242">
        <w:rPr>
          <w:rFonts w:eastAsia="Times New Roman"/>
          <w:color w:val="002060"/>
          <w:sz w:val="24"/>
          <w:szCs w:val="24"/>
          <w:lang w:eastAsia="ru-RU"/>
        </w:rPr>
        <w:t>Бородицкая</w:t>
      </w:r>
      <w:proofErr w:type="spellEnd"/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 «</w:t>
      </w:r>
      <w:r w:rsidRPr="00FE4242">
        <w:rPr>
          <w:rFonts w:eastAsia="Times New Roman"/>
          <w:bCs/>
          <w:color w:val="002060"/>
          <w:sz w:val="24"/>
          <w:szCs w:val="24"/>
          <w:lang w:eastAsia="ru-RU"/>
        </w:rPr>
        <w:t>Разговор с пчелой»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t>;</w:t>
      </w:r>
    </w:p>
    <w:p w:rsidR="00F7200E" w:rsidRPr="00FE4242" w:rsidRDefault="00F7200E" w:rsidP="00451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5. «Загадки-обманки»  </w:t>
      </w:r>
      <w:hyperlink r:id="rId6" w:history="1">
        <w:r w:rsidRPr="00FE4242">
          <w:rPr>
            <w:rFonts w:eastAsia="Times New Roman"/>
            <w:color w:val="002060"/>
            <w:sz w:val="24"/>
            <w:szCs w:val="24"/>
            <w:u w:val="single"/>
            <w:lang w:eastAsia="ru-RU"/>
          </w:rPr>
          <w:t>https://deti-online.com/zagadki/zagadki-obmanki</w:t>
        </w:r>
      </w:hyperlink>
    </w:p>
    <w:p w:rsidR="00F7200E" w:rsidRPr="00FE4242" w:rsidRDefault="00F7200E" w:rsidP="00451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  <w:bCs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6. </w:t>
      </w:r>
      <w:r w:rsidRPr="00FE4242">
        <w:rPr>
          <w:rFonts w:eastAsia="Times New Roman"/>
          <w:bCs/>
          <w:color w:val="002060"/>
          <w:sz w:val="24"/>
          <w:szCs w:val="24"/>
          <w:lang w:eastAsia="ru-RU"/>
        </w:rPr>
        <w:t>Л. Слуцкая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 «</w:t>
      </w:r>
      <w:r w:rsidRPr="00FE4242">
        <w:rPr>
          <w:rFonts w:eastAsia="Times New Roman"/>
          <w:bCs/>
          <w:color w:val="002060"/>
          <w:sz w:val="24"/>
          <w:szCs w:val="24"/>
          <w:lang w:eastAsia="ru-RU"/>
        </w:rPr>
        <w:t>Необычная школа»;</w:t>
      </w:r>
    </w:p>
    <w:p w:rsidR="00F7200E" w:rsidRPr="00FE4242" w:rsidRDefault="00F7200E" w:rsidP="00451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  <w:b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bCs/>
          <w:color w:val="002060"/>
          <w:sz w:val="24"/>
          <w:szCs w:val="24"/>
          <w:lang w:eastAsia="ru-RU"/>
        </w:rPr>
        <w:t>7. Т. Варламова «Позитив».</w:t>
      </w:r>
    </w:p>
    <w:p w:rsidR="00F7200E" w:rsidRPr="00FE4242" w:rsidRDefault="00FE4242" w:rsidP="00451ADF">
      <w:pPr>
        <w:spacing w:after="0"/>
        <w:ind w:firstLine="709"/>
        <w:jc w:val="center"/>
        <w:rPr>
          <w:rFonts w:eastAsia="Times New Roman"/>
          <w:b/>
          <w:color w:val="FF0000"/>
          <w:sz w:val="24"/>
          <w:szCs w:val="24"/>
          <w:lang w:eastAsia="ru-RU"/>
        </w:rPr>
      </w:pPr>
      <w:r w:rsidRPr="00FE4242">
        <w:rPr>
          <w:rFonts w:eastAsia="Times New Roman"/>
          <w:b/>
          <w:color w:val="FF0000"/>
          <w:sz w:val="24"/>
          <w:szCs w:val="24"/>
          <w:lang w:eastAsia="ru-RU"/>
        </w:rPr>
        <w:t>Календарно-т</w:t>
      </w:r>
      <w:r w:rsidR="00F7200E" w:rsidRPr="00FE4242">
        <w:rPr>
          <w:rFonts w:eastAsia="Times New Roman"/>
          <w:b/>
          <w:color w:val="FF0000"/>
          <w:sz w:val="24"/>
          <w:szCs w:val="24"/>
          <w:lang w:eastAsia="ru-RU"/>
        </w:rPr>
        <w:t>ематическое планирование</w:t>
      </w:r>
    </w:p>
    <w:tbl>
      <w:tblPr>
        <w:tblStyle w:val="1"/>
        <w:tblpPr w:leftFromText="180" w:rightFromText="180" w:vertAnchor="text" w:horzAnchor="margin" w:tblpY="4"/>
        <w:tblW w:w="9747" w:type="dxa"/>
        <w:tblLayout w:type="fixed"/>
        <w:tblLook w:val="04A0" w:firstRow="1" w:lastRow="0" w:firstColumn="1" w:lastColumn="0" w:noHBand="0" w:noVBand="1"/>
      </w:tblPr>
      <w:tblGrid>
        <w:gridCol w:w="958"/>
        <w:gridCol w:w="6523"/>
        <w:gridCol w:w="1277"/>
        <w:gridCol w:w="989"/>
      </w:tblGrid>
      <w:tr w:rsidR="00FE4242" w:rsidRPr="00FE4242" w:rsidTr="00F7200E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№</w:t>
            </w:r>
          </w:p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</w:p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Разделы программы, темы уроков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Кол-во</w:t>
            </w:r>
          </w:p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Дата</w:t>
            </w:r>
          </w:p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проведения</w:t>
            </w:r>
          </w:p>
        </w:tc>
      </w:tr>
      <w:tr w:rsidR="00FE4242" w:rsidRPr="00FE4242" w:rsidTr="00F7200E">
        <w:tc>
          <w:tcPr>
            <w:tcW w:w="87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bCs/>
                <w:color w:val="002060"/>
                <w:sz w:val="24"/>
                <w:szCs w:val="24"/>
                <w:lang w:eastAsia="ru-RU"/>
              </w:rPr>
              <w:t>Риторика как наука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bCs/>
                <w:color w:val="002060"/>
                <w:sz w:val="24"/>
                <w:szCs w:val="24"/>
                <w:lang w:eastAsia="ru-RU"/>
              </w:rPr>
            </w:pPr>
          </w:p>
        </w:tc>
      </w:tr>
      <w:tr w:rsidR="00FE4242" w:rsidRPr="00FE4242" w:rsidTr="00F7200E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Вступительное занятие. Зачем нужно говорить правильно и хорошо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</w:tr>
      <w:tr w:rsidR="00FE4242" w:rsidRPr="00FE4242" w:rsidTr="00F7200E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Античная риторика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</w:tr>
      <w:tr w:rsidR="00FE4242" w:rsidRPr="00FE4242" w:rsidTr="00F7200E">
        <w:trPr>
          <w:trHeight w:val="263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Развитие теории красноречия в средние века и в новое время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</w:tr>
      <w:tr w:rsidR="00FE4242" w:rsidRPr="00FE4242" w:rsidTr="00F7200E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Ораторское искусство в России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</w:tr>
      <w:tr w:rsidR="00FE4242" w:rsidRPr="00FE4242" w:rsidTr="00F7200E">
        <w:tc>
          <w:tcPr>
            <w:tcW w:w="87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Ораторская речь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</w:tr>
      <w:tr w:rsidR="00FE4242" w:rsidRPr="00FE4242" w:rsidTr="00F7200E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Логика в ораторской речи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</w:tr>
      <w:tr w:rsidR="00FE4242" w:rsidRPr="00FE4242" w:rsidTr="00F7200E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План и композиция речи. Аргументация речи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</w:tr>
      <w:tr w:rsidR="00FE4242" w:rsidRPr="00FE4242" w:rsidTr="00F7200E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Логика ораторской речи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</w:tr>
      <w:tr w:rsidR="00FE4242" w:rsidRPr="00FE4242" w:rsidTr="00F7200E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Практическое занятие. Композиционный анализ одной из речей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</w:tr>
      <w:tr w:rsidR="00FE4242" w:rsidRPr="00FE4242" w:rsidTr="00F7200E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Точность и яркость речи. Важнейшие лексические средства выразительности речи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</w:tr>
      <w:tr w:rsidR="00FE4242" w:rsidRPr="00FE4242" w:rsidTr="00F7200E">
        <w:tc>
          <w:tcPr>
            <w:tcW w:w="87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Культура общения.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</w:tr>
      <w:tr w:rsidR="00FE4242" w:rsidRPr="00FE4242" w:rsidTr="00F7200E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Правильность речи. Законы грамматики, краткость, точность и ясность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</w:tr>
      <w:tr w:rsidR="00FE4242" w:rsidRPr="00FE4242" w:rsidTr="00F7200E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Техника речи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</w:tr>
      <w:tr w:rsidR="00FE4242" w:rsidRPr="00FE4242" w:rsidTr="00F7200E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Промежуточный контроль.</w:t>
            </w: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 xml:space="preserve"> Практическая работа над дикцией –  чтение отрывков ораторской речи знаменитых людей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</w:tr>
      <w:tr w:rsidR="00FE4242" w:rsidRPr="00FE4242" w:rsidTr="00F7200E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Освоение орфоэпических норм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</w:tr>
      <w:tr w:rsidR="00FE4242" w:rsidRPr="00FE4242" w:rsidTr="00F7200E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17-19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Правила чтения. Практические занятия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</w:tr>
      <w:tr w:rsidR="00FE4242" w:rsidRPr="00FE4242" w:rsidTr="00F7200E">
        <w:tc>
          <w:tcPr>
            <w:tcW w:w="87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Работа с поэтическим словом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</w:tr>
      <w:tr w:rsidR="00FE4242" w:rsidRPr="00FE4242" w:rsidTr="00F7200E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Природа искусства как исходная категория поэтики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</w:tr>
      <w:tr w:rsidR="00FE4242" w:rsidRPr="00FE4242" w:rsidTr="00F7200E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Роды литературы. Проза и поэзия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</w:tr>
      <w:tr w:rsidR="00FE4242" w:rsidRPr="00FE4242" w:rsidTr="00F7200E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Художественный стиль. Индивидуальный стиль автора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</w:tr>
      <w:tr w:rsidR="00FE4242" w:rsidRPr="00FE4242" w:rsidTr="00F7200E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Основы стиховедения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</w:tr>
      <w:tr w:rsidR="00FE4242" w:rsidRPr="00FE4242" w:rsidTr="00F7200E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26-27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Зримые стихи. Звуковые стихи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</w:tr>
      <w:tr w:rsidR="00FE4242" w:rsidRPr="00FE4242" w:rsidTr="00F7200E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Смешные стихи. Стихи-загадки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</w:tr>
      <w:tr w:rsidR="00FE4242" w:rsidRPr="00FE4242" w:rsidTr="00F7200E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30-32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Человек и мир в поэзии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</w:tr>
      <w:tr w:rsidR="00FE4242" w:rsidRPr="00FE4242" w:rsidTr="00F7200E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Анализ поэтического текста.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</w:tr>
      <w:tr w:rsidR="00FE4242" w:rsidRPr="00FE4242" w:rsidTr="00F7200E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Итоговый контроль</w:t>
            </w: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. Творческие задания (сочинение сказки, эссе, басни)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</w:tr>
      <w:tr w:rsidR="00FE4242" w:rsidRPr="00FE4242" w:rsidTr="00F7200E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34 часов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</w:tr>
    </w:tbl>
    <w:p w:rsidR="00F7200E" w:rsidRPr="00FE4242" w:rsidRDefault="00F7200E" w:rsidP="00451ADF">
      <w:pPr>
        <w:shd w:val="clear" w:color="auto" w:fill="FFFFFF"/>
        <w:spacing w:after="0"/>
        <w:rPr>
          <w:rFonts w:eastAsia="Times New Roman"/>
          <w:color w:val="002060"/>
          <w:sz w:val="24"/>
          <w:szCs w:val="24"/>
          <w:lang w:eastAsia="ru-RU"/>
        </w:rPr>
      </w:pPr>
    </w:p>
    <w:p w:rsidR="00F7200E" w:rsidRPr="00FE4242" w:rsidRDefault="00F7200E" w:rsidP="00451ADF">
      <w:pPr>
        <w:shd w:val="clear" w:color="auto" w:fill="FFFFFF"/>
        <w:spacing w:after="0"/>
        <w:jc w:val="center"/>
        <w:rPr>
          <w:rFonts w:eastAsia="Times New Roman"/>
          <w:b/>
          <w:bCs/>
          <w:color w:val="FF0000"/>
          <w:sz w:val="24"/>
          <w:szCs w:val="24"/>
          <w:lang w:eastAsia="ru-RU"/>
        </w:rPr>
      </w:pPr>
      <w:r w:rsidRPr="00FE4242">
        <w:rPr>
          <w:rFonts w:eastAsia="Times New Roman"/>
          <w:b/>
          <w:bCs/>
          <w:color w:val="FF0000"/>
          <w:sz w:val="24"/>
          <w:szCs w:val="24"/>
          <w:lang w:eastAsia="ru-RU"/>
        </w:rPr>
        <w:t>7 класс</w:t>
      </w:r>
    </w:p>
    <w:p w:rsidR="00F7200E" w:rsidRPr="00FE4242" w:rsidRDefault="00F7200E" w:rsidP="00451ADF">
      <w:pPr>
        <w:shd w:val="clear" w:color="auto" w:fill="FFFFFF"/>
        <w:spacing w:after="0"/>
        <w:jc w:val="center"/>
        <w:rPr>
          <w:rFonts w:eastAsia="Times New Roman"/>
          <w:b/>
          <w:bCs/>
          <w:color w:val="FF0000"/>
          <w:sz w:val="24"/>
          <w:szCs w:val="24"/>
          <w:lang w:eastAsia="ru-RU"/>
        </w:rPr>
      </w:pPr>
      <w:r w:rsidRPr="00FE4242">
        <w:rPr>
          <w:rFonts w:eastAsia="Times New Roman"/>
          <w:b/>
          <w:bCs/>
          <w:color w:val="FF0000"/>
          <w:sz w:val="24"/>
          <w:szCs w:val="24"/>
          <w:lang w:eastAsia="ru-RU"/>
        </w:rPr>
        <w:t xml:space="preserve">СОДЕРЖАНИЕ ТЕМ УЧЕБНОГО КУРСА </w:t>
      </w:r>
    </w:p>
    <w:tbl>
      <w:tblPr>
        <w:tblStyle w:val="1"/>
        <w:tblW w:w="9747" w:type="dxa"/>
        <w:tblLook w:val="04A0" w:firstRow="1" w:lastRow="0" w:firstColumn="1" w:lastColumn="0" w:noHBand="0" w:noVBand="1"/>
      </w:tblPr>
      <w:tblGrid>
        <w:gridCol w:w="1101"/>
        <w:gridCol w:w="2409"/>
        <w:gridCol w:w="6237"/>
      </w:tblGrid>
      <w:tr w:rsidR="00FE4242" w:rsidRPr="00FE4242" w:rsidTr="00F7200E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Cs/>
                <w:color w:val="00206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bCs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bCs/>
                <w:color w:val="002060"/>
                <w:sz w:val="24"/>
                <w:szCs w:val="24"/>
                <w:lang w:eastAsia="ru-RU"/>
              </w:rPr>
              <w:t>Тема, раздел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bCs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bCs/>
                <w:color w:val="002060"/>
                <w:sz w:val="24"/>
                <w:szCs w:val="24"/>
                <w:lang w:eastAsia="ru-RU"/>
              </w:rPr>
              <w:t>Содержание</w:t>
            </w:r>
          </w:p>
        </w:tc>
      </w:tr>
      <w:tr w:rsidR="00FE4242" w:rsidRPr="00FE4242" w:rsidTr="00F7200E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numPr>
                <w:ilvl w:val="0"/>
                <w:numId w:val="5"/>
              </w:numPr>
              <w:spacing w:line="256" w:lineRule="auto"/>
              <w:ind w:left="0"/>
              <w:contextualSpacing/>
              <w:jc w:val="both"/>
              <w:rPr>
                <w:rFonts w:ascii="Times New Roman" w:eastAsia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both"/>
              <w:rPr>
                <w:rFonts w:ascii="Times New Roman" w:eastAsia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Роль речевого этикета в общении 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ind w:firstLine="709"/>
              <w:jc w:val="both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Речевое общение: единство двух его сторон (передача и восприятие информации). Формы общения (устные и письменные).</w:t>
            </w:r>
          </w:p>
          <w:p w:rsidR="00F7200E" w:rsidRPr="00FE4242" w:rsidRDefault="00F7200E" w:rsidP="00451ADF">
            <w:pPr>
              <w:ind w:firstLine="709"/>
              <w:jc w:val="both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Сферы речевого общения: социально-бытовая, социально-культурная, учебно-научная, общественно-политическая, официально-деловая.</w:t>
            </w:r>
          </w:p>
          <w:p w:rsidR="00F7200E" w:rsidRPr="00FE4242" w:rsidRDefault="00F7200E" w:rsidP="00451ADF">
            <w:pPr>
              <w:ind w:firstLine="743"/>
              <w:jc w:val="both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Культура речевого общения как умение правильно построить свою речь, точно и логически верно выразить мысль, стилистически адекватно передать ее содержание; владение вербальными и невербальными средствами общения в разнообразных речевых ситуациях.</w:t>
            </w:r>
          </w:p>
          <w:p w:rsidR="00F7200E" w:rsidRPr="00FE4242" w:rsidRDefault="00F7200E" w:rsidP="00451ADF">
            <w:pPr>
              <w:ind w:firstLine="709"/>
              <w:jc w:val="both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Этикет как совокупность правил поведения, регулирующих внешние проявления человеческих взаимоотношений.</w:t>
            </w:r>
          </w:p>
          <w:p w:rsidR="00F7200E" w:rsidRPr="00FE4242" w:rsidRDefault="00F7200E" w:rsidP="00451ADF">
            <w:pPr>
              <w:ind w:firstLine="743"/>
              <w:jc w:val="both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Речевой этикет как правила речевого общения. Культура поведения, культура речи и речевой этикет.</w:t>
            </w:r>
          </w:p>
        </w:tc>
      </w:tr>
      <w:tr w:rsidR="00F7200E" w:rsidRPr="00FE4242" w:rsidTr="00F7200E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numPr>
                <w:ilvl w:val="0"/>
                <w:numId w:val="5"/>
              </w:numPr>
              <w:spacing w:line="256" w:lineRule="auto"/>
              <w:ind w:left="0"/>
              <w:contextualSpacing/>
              <w:jc w:val="both"/>
              <w:rPr>
                <w:rFonts w:ascii="Times New Roman" w:eastAsia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both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Основные формулы речевого этикета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ind w:firstLine="709"/>
              <w:jc w:val="both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Использование этикетных выражений для установления контакта и поддержания доброжелательности и взаимного уважения в ходе речевого общения.</w:t>
            </w:r>
          </w:p>
          <w:p w:rsidR="00F7200E" w:rsidRPr="00FE4242" w:rsidRDefault="00F7200E" w:rsidP="00451ADF">
            <w:pPr>
              <w:ind w:firstLine="709"/>
              <w:jc w:val="both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 xml:space="preserve">Основные виды речевых ситуаций, в которых используются устойчивые формулы речевого этикета: </w:t>
            </w: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lastRenderedPageBreak/>
              <w:t>обращение, приветствие, прощание, просьба, пожелание, утешение, сочувствие, соболезнование, одобрение или неодобрение, приглашение, поздравление, согласие или отказ, благодарность, извинение и др. Богатство и разнообразие этикетных формул, употребляемых в речевых ситуациях.</w:t>
            </w:r>
          </w:p>
          <w:p w:rsidR="00F7200E" w:rsidRPr="00FE4242" w:rsidRDefault="00F7200E" w:rsidP="00451ADF">
            <w:pPr>
              <w:ind w:firstLine="709"/>
              <w:jc w:val="both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 xml:space="preserve">Речевая ситуация обращения и ее разновидности (обращение к знакомому/незнакомому человеку в официальной/неофициальной обстановке и т.п.). Из истории правил этикетного обращения в России, устаревшие этикетные; формулы (Ваше </w:t>
            </w:r>
            <w:proofErr w:type="spellStart"/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превocxoдительство</w:t>
            </w:r>
            <w:proofErr w:type="spellEnd"/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 xml:space="preserve">, господин поручик; Ваше Сиятельство, сударь и т. д.). Использование в разных речевых ситуациях обращения по имени, фамилии и отчеству. </w:t>
            </w:r>
          </w:p>
          <w:p w:rsidR="00F7200E" w:rsidRPr="00FE4242" w:rsidRDefault="00F7200E" w:rsidP="00451ADF">
            <w:pPr>
              <w:ind w:firstLine="709"/>
              <w:jc w:val="both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Из истории русских имен, отчеств и фамилий. Варианты личного имени; употребление их в официальной и разговорной речи, в разных ситуациях общения. Правильное произношение русских отчеств.</w:t>
            </w:r>
          </w:p>
        </w:tc>
      </w:tr>
    </w:tbl>
    <w:p w:rsidR="00F7200E" w:rsidRPr="00FE4242" w:rsidRDefault="00F7200E" w:rsidP="00451ADF">
      <w:pPr>
        <w:shd w:val="clear" w:color="auto" w:fill="FFFFFF"/>
        <w:spacing w:after="0"/>
        <w:rPr>
          <w:rFonts w:eastAsia="Times New Roman"/>
          <w:b/>
          <w:bCs/>
          <w:color w:val="002060"/>
          <w:sz w:val="24"/>
          <w:szCs w:val="24"/>
          <w:lang w:eastAsia="ru-RU"/>
        </w:rPr>
      </w:pPr>
    </w:p>
    <w:p w:rsidR="00F7200E" w:rsidRPr="00FE4242" w:rsidRDefault="00F7200E" w:rsidP="00451ADF">
      <w:pPr>
        <w:spacing w:after="0"/>
        <w:jc w:val="both"/>
        <w:rPr>
          <w:rFonts w:eastAsia="Times New Roman"/>
          <w:b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b/>
          <w:color w:val="002060"/>
          <w:sz w:val="24"/>
          <w:szCs w:val="24"/>
          <w:lang w:eastAsia="ru-RU"/>
        </w:rPr>
        <w:t>Рекомендуемая литература для освоения Программы 7 класса:</w:t>
      </w:r>
    </w:p>
    <w:p w:rsidR="00F7200E" w:rsidRPr="00FE4242" w:rsidRDefault="00F7200E" w:rsidP="00451ADF">
      <w:pPr>
        <w:spacing w:after="0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1. Н.Г. </w:t>
      </w:r>
      <w:proofErr w:type="spellStart"/>
      <w:r w:rsidRPr="00FE4242">
        <w:rPr>
          <w:rFonts w:eastAsia="Times New Roman"/>
          <w:color w:val="002060"/>
          <w:sz w:val="24"/>
          <w:szCs w:val="24"/>
          <w:lang w:eastAsia="ru-RU"/>
        </w:rPr>
        <w:t>Грудицина</w:t>
      </w:r>
      <w:proofErr w:type="spellEnd"/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 «Азбука общения»;</w:t>
      </w:r>
    </w:p>
    <w:p w:rsidR="00F7200E" w:rsidRPr="00FE4242" w:rsidRDefault="00F7200E" w:rsidP="00451ADF">
      <w:pPr>
        <w:spacing w:after="0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2. </w:t>
      </w:r>
      <w:proofErr w:type="spellStart"/>
      <w:r w:rsidRPr="00FE4242">
        <w:rPr>
          <w:rFonts w:eastAsia="Times New Roman"/>
          <w:color w:val="002060"/>
          <w:sz w:val="24"/>
          <w:szCs w:val="24"/>
          <w:lang w:eastAsia="ru-RU"/>
        </w:rPr>
        <w:t>И.Н.Горелов</w:t>
      </w:r>
      <w:proofErr w:type="spellEnd"/>
      <w:r w:rsidRPr="00FE4242">
        <w:rPr>
          <w:rFonts w:eastAsia="Times New Roman"/>
          <w:color w:val="002060"/>
          <w:sz w:val="24"/>
          <w:szCs w:val="24"/>
          <w:lang w:eastAsia="ru-RU"/>
        </w:rPr>
        <w:t>, Житников В.Ф. «Умеете ли вы общаться?»;</w:t>
      </w:r>
    </w:p>
    <w:p w:rsidR="00F7200E" w:rsidRPr="00FE4242" w:rsidRDefault="00F7200E" w:rsidP="00451ADF">
      <w:pPr>
        <w:spacing w:after="0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3. С.И. Львова «Язык в речевом общении»;</w:t>
      </w:r>
    </w:p>
    <w:p w:rsidR="00F7200E" w:rsidRPr="00FE4242" w:rsidRDefault="00F7200E" w:rsidP="00451ADF">
      <w:pPr>
        <w:spacing w:after="0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4. «Из истории русских слов», словарь-пособие;</w:t>
      </w:r>
    </w:p>
    <w:p w:rsidR="00F7200E" w:rsidRPr="00FE4242" w:rsidRDefault="00F7200E" w:rsidP="00451ADF">
      <w:pPr>
        <w:spacing w:after="0"/>
        <w:jc w:val="both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5. </w:t>
      </w:r>
      <w:proofErr w:type="spellStart"/>
      <w:r w:rsidRPr="00FE4242">
        <w:rPr>
          <w:rFonts w:eastAsia="Times New Roman"/>
          <w:color w:val="002060"/>
          <w:sz w:val="24"/>
          <w:szCs w:val="24"/>
          <w:lang w:eastAsia="ru-RU"/>
        </w:rPr>
        <w:t>В.В.Трошин</w:t>
      </w:r>
      <w:proofErr w:type="spellEnd"/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 «Слова и числа: занимательные материалы по русскому языку на уроках, внеурочных и самостоятельных занятиях». </w:t>
      </w:r>
    </w:p>
    <w:p w:rsidR="00F7200E" w:rsidRPr="00FE4242" w:rsidRDefault="00F7200E" w:rsidP="00451ADF">
      <w:pPr>
        <w:spacing w:after="0"/>
        <w:ind w:firstLine="709"/>
        <w:jc w:val="center"/>
        <w:rPr>
          <w:rFonts w:eastAsia="Times New Roman"/>
          <w:b/>
          <w:color w:val="002060"/>
          <w:sz w:val="24"/>
          <w:szCs w:val="24"/>
          <w:lang w:eastAsia="ru-RU"/>
        </w:rPr>
      </w:pPr>
    </w:p>
    <w:p w:rsidR="00F7200E" w:rsidRPr="00FE4242" w:rsidRDefault="00FE4242" w:rsidP="00451ADF">
      <w:pPr>
        <w:spacing w:after="0"/>
        <w:ind w:firstLine="709"/>
        <w:jc w:val="center"/>
        <w:rPr>
          <w:rFonts w:eastAsia="Times New Roman"/>
          <w:b/>
          <w:color w:val="FF0000"/>
          <w:sz w:val="24"/>
          <w:szCs w:val="24"/>
          <w:lang w:eastAsia="ru-RU"/>
        </w:rPr>
      </w:pPr>
      <w:r w:rsidRPr="00FE4242">
        <w:rPr>
          <w:rFonts w:eastAsia="Times New Roman"/>
          <w:b/>
          <w:color w:val="FF0000"/>
          <w:sz w:val="24"/>
          <w:szCs w:val="24"/>
          <w:lang w:eastAsia="ru-RU"/>
        </w:rPr>
        <w:t>Календарно-т</w:t>
      </w:r>
      <w:r w:rsidR="00F7200E" w:rsidRPr="00FE4242">
        <w:rPr>
          <w:rFonts w:eastAsia="Times New Roman"/>
          <w:b/>
          <w:color w:val="FF0000"/>
          <w:sz w:val="24"/>
          <w:szCs w:val="24"/>
          <w:lang w:eastAsia="ru-RU"/>
        </w:rPr>
        <w:t>ематическое планирование</w:t>
      </w:r>
    </w:p>
    <w:tbl>
      <w:tblPr>
        <w:tblStyle w:val="1"/>
        <w:tblpPr w:leftFromText="180" w:rightFromText="180" w:vertAnchor="text" w:horzAnchor="margin" w:tblpY="4"/>
        <w:tblW w:w="9600" w:type="dxa"/>
        <w:tblLayout w:type="fixed"/>
        <w:tblLook w:val="04A0" w:firstRow="1" w:lastRow="0" w:firstColumn="1" w:lastColumn="0" w:noHBand="0" w:noVBand="1"/>
      </w:tblPr>
      <w:tblGrid>
        <w:gridCol w:w="817"/>
        <w:gridCol w:w="7366"/>
        <w:gridCol w:w="1417"/>
      </w:tblGrid>
      <w:tr w:rsidR="00FE4242" w:rsidRPr="00FE4242" w:rsidTr="00F7200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№</w:t>
            </w:r>
          </w:p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Занятий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</w:p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Разделы программы, темы уроков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Кол-во</w:t>
            </w:r>
          </w:p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часов</w:t>
            </w:r>
          </w:p>
        </w:tc>
      </w:tr>
      <w:tr w:rsidR="00FE4242" w:rsidRPr="00FE4242" w:rsidTr="00F7200E"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Роль речевого этикета в общении</w:t>
            </w:r>
          </w:p>
        </w:tc>
      </w:tr>
      <w:tr w:rsidR="00FE4242" w:rsidRPr="00FE4242" w:rsidTr="00F7200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Речевое общение: единство двух его сторон. Формы общения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Сферы речевого общения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Культура речевого общения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Этикет как совокупность правил речевого поведения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Речевой этикет как правила речевого этикета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Общая характеристика норм речевого этикета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Речевая ситуация; её основные характеристики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Языковые средства выражения речевого этикета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Интернациональные и национальные особенности речевого этикета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Русские пословицы и поговорки, отражающие основные правила речевого  поведения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Особенности речевого этикета в официально-</w:t>
            </w:r>
            <w:proofErr w:type="gramStart"/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деловой,  научной</w:t>
            </w:r>
            <w:proofErr w:type="gramEnd"/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 xml:space="preserve"> и публицистической сферах общения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Вежливость как непременное условие толерантного речевого общения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Основные формулы речевого этикета.</w:t>
            </w:r>
          </w:p>
        </w:tc>
      </w:tr>
      <w:tr w:rsidR="00FE4242" w:rsidRPr="00FE4242" w:rsidTr="00F7200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 xml:space="preserve">Использование этикетных выражений для установления контакта и </w:t>
            </w: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lastRenderedPageBreak/>
              <w:t>поддержания доброжелательности и взаимного уважения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FE4242" w:rsidRPr="00FE4242" w:rsidTr="00F7200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Основные виды речевых ситуаций. Богатство и разнообразие этикетных формул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Промежуточный контроль:</w:t>
            </w: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 xml:space="preserve"> написание письма с использованием этикетных слов и выражений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Речевая ситуация обращения и её разновидности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Из истории правил этикетного обращения в России. Устаревшие этикетные формулы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Из истории русских имён и фамилий. Варианты личного имени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Этикетное употребление местоимений ты и Вы в русской речи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Речевая ситуация выражения  просьбы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Языковые способы смягчения отрицания, отказа в просьбе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Речевая ситуация извинения. Способы его выражения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Виды комплимента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Дискуссия, диспут, спор как специфические формы общения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Основные речевые правила общения посредством телефона, в том числе и мобильного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Речевой этикет современной молодёжи. Молодёжный сленг. Отношение к нему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Краткая информация об этимологии наиболее употребительных этикетных слов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Виды коммуникативных неудач, вызванных нарушением правил речевого этикета. Характеристика толковых словарей русского речевого этикета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2</w:t>
            </w:r>
          </w:p>
        </w:tc>
      </w:tr>
      <w:tr w:rsidR="00FE4242" w:rsidRPr="00FE4242" w:rsidTr="00F7200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both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Итоговый контроль:</w:t>
            </w: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 xml:space="preserve"> диспут на тему «Для чего нужно пропагандировать здоровый образ жизни?»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7200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FE4242" w:rsidRDefault="00F7200E" w:rsidP="00451ADF">
            <w:pPr>
              <w:jc w:val="center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  <w:lang w:eastAsia="ru-RU"/>
              </w:rPr>
              <w:t>30</w:t>
            </w:r>
          </w:p>
        </w:tc>
      </w:tr>
    </w:tbl>
    <w:p w:rsidR="00F7200E" w:rsidRPr="00FE4242" w:rsidRDefault="00F7200E" w:rsidP="00451ADF">
      <w:pPr>
        <w:shd w:val="clear" w:color="auto" w:fill="FFFFFF"/>
        <w:spacing w:after="0"/>
        <w:jc w:val="center"/>
        <w:rPr>
          <w:rFonts w:eastAsia="Times New Roman"/>
          <w:color w:val="002060"/>
          <w:sz w:val="24"/>
          <w:szCs w:val="24"/>
          <w:lang w:eastAsia="ru-RU"/>
        </w:rPr>
      </w:pPr>
    </w:p>
    <w:p w:rsidR="00FE4242" w:rsidRDefault="00FE4242" w:rsidP="00FE4242">
      <w:pPr>
        <w:jc w:val="center"/>
        <w:rPr>
          <w:color w:val="002060"/>
          <w:sz w:val="24"/>
          <w:szCs w:val="24"/>
        </w:rPr>
      </w:pPr>
    </w:p>
    <w:p w:rsidR="00FE4242" w:rsidRDefault="00FE4242" w:rsidP="00FE4242">
      <w:pPr>
        <w:jc w:val="center"/>
        <w:rPr>
          <w:color w:val="002060"/>
          <w:sz w:val="24"/>
          <w:szCs w:val="24"/>
        </w:rPr>
      </w:pPr>
    </w:p>
    <w:p w:rsidR="00FE4242" w:rsidRDefault="00FE4242" w:rsidP="00FE4242">
      <w:pPr>
        <w:jc w:val="center"/>
        <w:rPr>
          <w:color w:val="002060"/>
          <w:sz w:val="24"/>
          <w:szCs w:val="24"/>
        </w:rPr>
      </w:pPr>
    </w:p>
    <w:p w:rsidR="00FE4242" w:rsidRDefault="00FE4242" w:rsidP="00FE4242">
      <w:pPr>
        <w:jc w:val="center"/>
        <w:rPr>
          <w:color w:val="002060"/>
          <w:sz w:val="24"/>
          <w:szCs w:val="24"/>
        </w:rPr>
      </w:pPr>
    </w:p>
    <w:p w:rsidR="00FE4242" w:rsidRDefault="00FE4242" w:rsidP="00FE4242">
      <w:pPr>
        <w:jc w:val="center"/>
        <w:rPr>
          <w:color w:val="002060"/>
          <w:sz w:val="24"/>
          <w:szCs w:val="24"/>
        </w:rPr>
      </w:pPr>
    </w:p>
    <w:p w:rsidR="00FE4242" w:rsidRDefault="00FE4242" w:rsidP="00FE4242">
      <w:pPr>
        <w:jc w:val="center"/>
        <w:rPr>
          <w:color w:val="002060"/>
          <w:sz w:val="24"/>
          <w:szCs w:val="24"/>
        </w:rPr>
      </w:pPr>
    </w:p>
    <w:p w:rsidR="00FE4242" w:rsidRDefault="00FE4242" w:rsidP="00FE4242">
      <w:pPr>
        <w:jc w:val="center"/>
        <w:rPr>
          <w:color w:val="002060"/>
          <w:sz w:val="24"/>
          <w:szCs w:val="24"/>
        </w:rPr>
      </w:pPr>
    </w:p>
    <w:p w:rsidR="00FE4242" w:rsidRDefault="00FE4242" w:rsidP="00FE4242">
      <w:pPr>
        <w:jc w:val="center"/>
        <w:rPr>
          <w:color w:val="002060"/>
          <w:sz w:val="24"/>
          <w:szCs w:val="24"/>
        </w:rPr>
      </w:pPr>
    </w:p>
    <w:p w:rsidR="00FE4242" w:rsidRDefault="00FE4242" w:rsidP="00FE4242">
      <w:pPr>
        <w:jc w:val="center"/>
        <w:rPr>
          <w:color w:val="002060"/>
          <w:sz w:val="24"/>
          <w:szCs w:val="24"/>
        </w:rPr>
      </w:pPr>
    </w:p>
    <w:p w:rsidR="00FE4242" w:rsidRDefault="00FE4242" w:rsidP="00FE4242">
      <w:pPr>
        <w:jc w:val="center"/>
        <w:rPr>
          <w:color w:val="002060"/>
          <w:sz w:val="24"/>
          <w:szCs w:val="24"/>
        </w:rPr>
      </w:pPr>
    </w:p>
    <w:p w:rsidR="00FE4242" w:rsidRDefault="00FE4242" w:rsidP="00FE4242">
      <w:pPr>
        <w:jc w:val="center"/>
        <w:rPr>
          <w:color w:val="002060"/>
          <w:sz w:val="24"/>
          <w:szCs w:val="24"/>
        </w:rPr>
      </w:pPr>
    </w:p>
    <w:p w:rsidR="00FE4242" w:rsidRDefault="00FE4242" w:rsidP="00FE4242">
      <w:pPr>
        <w:jc w:val="center"/>
        <w:rPr>
          <w:color w:val="002060"/>
          <w:sz w:val="24"/>
          <w:szCs w:val="24"/>
        </w:rPr>
      </w:pPr>
    </w:p>
    <w:p w:rsidR="00DD049C" w:rsidRPr="00FE4242" w:rsidRDefault="00FE4242" w:rsidP="00FE4242">
      <w:pPr>
        <w:jc w:val="center"/>
        <w:rPr>
          <w:color w:val="FF0000"/>
          <w:sz w:val="24"/>
          <w:szCs w:val="24"/>
        </w:rPr>
      </w:pPr>
      <w:r w:rsidRPr="00FE4242">
        <w:rPr>
          <w:color w:val="FF0000"/>
          <w:sz w:val="24"/>
          <w:szCs w:val="24"/>
        </w:rPr>
        <w:t>8 класс</w:t>
      </w:r>
    </w:p>
    <w:p w:rsidR="00FE4242" w:rsidRPr="00FE4242" w:rsidRDefault="00FE4242" w:rsidP="00FE4242">
      <w:pPr>
        <w:shd w:val="clear" w:color="auto" w:fill="FFFFFF"/>
        <w:spacing w:after="0" w:line="240" w:lineRule="auto"/>
        <w:jc w:val="center"/>
        <w:rPr>
          <w:rFonts w:eastAsia="Times New Roman"/>
          <w:color w:val="FF0000"/>
          <w:sz w:val="24"/>
          <w:szCs w:val="24"/>
          <w:lang w:eastAsia="ru-RU"/>
        </w:rPr>
      </w:pPr>
      <w:r w:rsidRPr="00FE4242">
        <w:rPr>
          <w:rFonts w:eastAsia="Times New Roman"/>
          <w:b/>
          <w:bCs/>
          <w:color w:val="FF0000"/>
          <w:sz w:val="24"/>
          <w:szCs w:val="24"/>
          <w:lang w:eastAsia="ru-RU"/>
        </w:rPr>
        <w:t>Тематический план</w:t>
      </w:r>
    </w:p>
    <w:tbl>
      <w:tblPr>
        <w:tblW w:w="9714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6"/>
        <w:gridCol w:w="5227"/>
        <w:gridCol w:w="3261"/>
      </w:tblGrid>
      <w:tr w:rsidR="00FE4242" w:rsidRPr="00FE4242" w:rsidTr="00FE4242"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242" w:rsidRPr="00FE4242" w:rsidRDefault="00FE4242" w:rsidP="00FE4242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eastAsia="Times New Roman"/>
                <w:b/>
                <w:bCs/>
                <w:color w:val="002060"/>
                <w:sz w:val="24"/>
                <w:szCs w:val="24"/>
                <w:lang w:eastAsia="ru-RU"/>
              </w:rPr>
              <w:t>№</w:t>
            </w:r>
          </w:p>
          <w:p w:rsidR="00FE4242" w:rsidRPr="00FE4242" w:rsidRDefault="00FE4242" w:rsidP="00FE4242">
            <w:pPr>
              <w:spacing w:after="0" w:line="0" w:lineRule="atLeast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eastAsia="Times New Roman"/>
                <w:b/>
                <w:bCs/>
                <w:color w:val="00206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242" w:rsidRPr="00FE4242" w:rsidRDefault="00FE4242" w:rsidP="00FE4242">
            <w:pPr>
              <w:spacing w:after="0" w:line="0" w:lineRule="atLeast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eastAsia="Times New Roman"/>
                <w:b/>
                <w:bCs/>
                <w:color w:val="002060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242" w:rsidRPr="00FE4242" w:rsidRDefault="00FE4242" w:rsidP="00FE4242">
            <w:pPr>
              <w:spacing w:after="0" w:line="0" w:lineRule="atLeast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eastAsia="Times New Roman"/>
                <w:b/>
                <w:bCs/>
                <w:color w:val="00206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FE4242" w:rsidRPr="00FE4242" w:rsidTr="00FE4242"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242" w:rsidRPr="00FE4242" w:rsidRDefault="00FE4242" w:rsidP="00FE4242">
            <w:pPr>
              <w:spacing w:after="0" w:line="0" w:lineRule="atLeast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242" w:rsidRPr="00FE4242" w:rsidRDefault="00FE4242" w:rsidP="00FE4242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Речевая культура – часть общечеловеческой</w:t>
            </w:r>
          </w:p>
          <w:p w:rsidR="00FE4242" w:rsidRPr="00FE4242" w:rsidRDefault="00FE4242" w:rsidP="00FE4242">
            <w:pPr>
              <w:spacing w:after="0" w:line="0" w:lineRule="atLeast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культуры. Культура языка. Культура речи.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242" w:rsidRPr="00FE4242" w:rsidRDefault="00FE4242" w:rsidP="00FE4242">
            <w:pPr>
              <w:spacing w:after="0" w:line="0" w:lineRule="atLeast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8</w:t>
            </w:r>
          </w:p>
        </w:tc>
      </w:tr>
      <w:tr w:rsidR="00FE4242" w:rsidRPr="00FE4242" w:rsidTr="00FE4242"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242" w:rsidRPr="00FE4242" w:rsidRDefault="00FE4242" w:rsidP="00FE4242">
            <w:pPr>
              <w:spacing w:after="0" w:line="0" w:lineRule="atLeast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242" w:rsidRPr="00FE4242" w:rsidRDefault="00FE4242" w:rsidP="00FE4242">
            <w:pPr>
              <w:spacing w:after="0" w:line="0" w:lineRule="atLeast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Типология норм.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242" w:rsidRPr="00FE4242" w:rsidRDefault="00FE4242" w:rsidP="00FE4242">
            <w:pPr>
              <w:spacing w:after="0" w:line="0" w:lineRule="atLeast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9</w:t>
            </w:r>
          </w:p>
        </w:tc>
      </w:tr>
      <w:tr w:rsidR="00FE4242" w:rsidRPr="00FE4242" w:rsidTr="00FE4242"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242" w:rsidRPr="00FE4242" w:rsidRDefault="00FE4242" w:rsidP="00FE4242">
            <w:pPr>
              <w:spacing w:after="0" w:line="0" w:lineRule="atLeast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242" w:rsidRPr="00FE4242" w:rsidRDefault="00FE4242" w:rsidP="00FE4242">
            <w:pPr>
              <w:spacing w:after="0" w:line="0" w:lineRule="atLeast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Нормы речи.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242" w:rsidRPr="00FE4242" w:rsidRDefault="00FE4242" w:rsidP="00FE4242">
            <w:pPr>
              <w:spacing w:after="0" w:line="0" w:lineRule="atLeast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8</w:t>
            </w:r>
          </w:p>
        </w:tc>
      </w:tr>
      <w:tr w:rsidR="00FE4242" w:rsidRPr="00FE4242" w:rsidTr="00FE4242"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242" w:rsidRPr="00FE4242" w:rsidRDefault="00FE4242" w:rsidP="00FE4242">
            <w:pPr>
              <w:spacing w:after="0" w:line="0" w:lineRule="atLeast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242" w:rsidRPr="00FE4242" w:rsidRDefault="00FE4242" w:rsidP="00FE4242">
            <w:pPr>
              <w:spacing w:after="0" w:line="0" w:lineRule="atLeast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Синтаксис.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242" w:rsidRPr="00FE4242" w:rsidRDefault="00FE4242" w:rsidP="00FE4242">
            <w:pPr>
              <w:spacing w:after="0" w:line="0" w:lineRule="atLeast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9</w:t>
            </w:r>
          </w:p>
        </w:tc>
      </w:tr>
      <w:tr w:rsidR="00FE4242" w:rsidRPr="00FE4242" w:rsidTr="00FE4242"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242" w:rsidRPr="00FE4242" w:rsidRDefault="00FE4242" w:rsidP="00FE4242">
            <w:pPr>
              <w:spacing w:after="0" w:line="240" w:lineRule="auto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5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242" w:rsidRPr="00FE4242" w:rsidRDefault="00FE4242" w:rsidP="00FE4242">
            <w:pPr>
              <w:spacing w:after="0" w:line="0" w:lineRule="atLeast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242" w:rsidRPr="00FE4242" w:rsidRDefault="00FE4242" w:rsidP="00FE4242">
            <w:pPr>
              <w:spacing w:after="0" w:line="0" w:lineRule="atLeast"/>
              <w:jc w:val="center"/>
              <w:rPr>
                <w:rFonts w:eastAsia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eastAsia="Times New Roman"/>
                <w:color w:val="002060"/>
                <w:sz w:val="24"/>
                <w:szCs w:val="24"/>
                <w:lang w:eastAsia="ru-RU"/>
              </w:rPr>
              <w:t>34</w:t>
            </w:r>
          </w:p>
        </w:tc>
      </w:tr>
    </w:tbl>
    <w:p w:rsidR="00FE4242" w:rsidRDefault="00FE4242" w:rsidP="00FE4242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color w:val="002060"/>
          <w:sz w:val="24"/>
          <w:szCs w:val="24"/>
          <w:lang w:eastAsia="ru-RU"/>
        </w:rPr>
      </w:pPr>
    </w:p>
    <w:p w:rsidR="00FE4242" w:rsidRPr="00FE4242" w:rsidRDefault="00FE4242" w:rsidP="00FE4242">
      <w:pPr>
        <w:shd w:val="clear" w:color="auto" w:fill="FFFFFF"/>
        <w:spacing w:after="0" w:line="240" w:lineRule="auto"/>
        <w:jc w:val="center"/>
        <w:rPr>
          <w:rFonts w:eastAsia="Times New Roman"/>
          <w:color w:val="FF0000"/>
          <w:sz w:val="24"/>
          <w:szCs w:val="24"/>
          <w:lang w:eastAsia="ru-RU"/>
        </w:rPr>
      </w:pPr>
      <w:r w:rsidRPr="00FE4242">
        <w:rPr>
          <w:rFonts w:eastAsia="Times New Roman"/>
          <w:b/>
          <w:bCs/>
          <w:color w:val="FF0000"/>
          <w:sz w:val="24"/>
          <w:szCs w:val="24"/>
          <w:lang w:eastAsia="ru-RU"/>
        </w:rPr>
        <w:t>Содержание программы внеурочной деятельности</w:t>
      </w:r>
    </w:p>
    <w:p w:rsidR="00FE4242" w:rsidRDefault="00FE4242" w:rsidP="00FE4242">
      <w:pPr>
        <w:shd w:val="clear" w:color="auto" w:fill="FFFFFF"/>
        <w:spacing w:after="0" w:line="240" w:lineRule="auto"/>
        <w:rPr>
          <w:rFonts w:eastAsia="Times New Roman"/>
          <w:b/>
          <w:bCs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b/>
          <w:bCs/>
          <w:color w:val="002060"/>
          <w:sz w:val="24"/>
          <w:szCs w:val="24"/>
          <w:lang w:eastAsia="ru-RU"/>
        </w:rPr>
        <w:t>Речевая культура – часть общечеловеческой культуры. Культура языка. Культура речи. </w:t>
      </w:r>
    </w:p>
    <w:p w:rsidR="00FE4242" w:rsidRPr="00FE4242" w:rsidRDefault="00FE4242" w:rsidP="00FE4242">
      <w:pPr>
        <w:shd w:val="clear" w:color="auto" w:fill="FFFFFF"/>
        <w:spacing w:after="0" w:line="240" w:lineRule="auto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(8 часов)</w:t>
      </w:r>
    </w:p>
    <w:p w:rsidR="00FE4242" w:rsidRPr="00FE4242" w:rsidRDefault="00FE4242" w:rsidP="00FE4242">
      <w:pPr>
        <w:shd w:val="clear" w:color="auto" w:fill="FFFFFF"/>
        <w:spacing w:after="0" w:line="240" w:lineRule="auto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Язык и речь. Языковая норма как историческая категория. Понятие нормы в современной</w:t>
      </w:r>
    </w:p>
    <w:p w:rsidR="00FE4242" w:rsidRPr="00FE4242" w:rsidRDefault="00FE4242" w:rsidP="00FE4242">
      <w:pPr>
        <w:shd w:val="clear" w:color="auto" w:fill="FFFFFF"/>
        <w:spacing w:after="0" w:line="240" w:lineRule="auto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лингвистике. Формирование норм литературного языка. Признаки нормы. Понятие</w:t>
      </w:r>
    </w:p>
    <w:p w:rsidR="00FE4242" w:rsidRPr="00FE4242" w:rsidRDefault="00FE4242" w:rsidP="00FE4242">
      <w:pPr>
        <w:shd w:val="clear" w:color="auto" w:fill="FFFFFF"/>
        <w:spacing w:after="0" w:line="240" w:lineRule="auto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вариантов норм. Написание сжатого изложения. Эволюция языковых норм. Сочинение как жанр различных стилей речи.</w:t>
      </w:r>
    </w:p>
    <w:p w:rsidR="00FE4242" w:rsidRPr="00FE4242" w:rsidRDefault="00FE4242" w:rsidP="00FE4242">
      <w:pPr>
        <w:shd w:val="clear" w:color="auto" w:fill="FFFFFF"/>
        <w:spacing w:after="0" w:line="240" w:lineRule="auto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b/>
          <w:bCs/>
          <w:color w:val="002060"/>
          <w:sz w:val="24"/>
          <w:szCs w:val="24"/>
          <w:lang w:eastAsia="ru-RU"/>
        </w:rPr>
        <w:t>Типология норм. 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t>(9 часов)</w:t>
      </w:r>
    </w:p>
    <w:p w:rsidR="00FE4242" w:rsidRPr="00FE4242" w:rsidRDefault="00FE4242" w:rsidP="00FE4242">
      <w:pPr>
        <w:shd w:val="clear" w:color="auto" w:fill="FFFFFF"/>
        <w:spacing w:after="0" w:line="240" w:lineRule="auto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Ошибки грамматические и речевые. Качества хорошей речи. Основные качества хорошей</w:t>
      </w:r>
    </w:p>
    <w:p w:rsidR="00FE4242" w:rsidRPr="00FE4242" w:rsidRDefault="00FE4242" w:rsidP="00FE4242">
      <w:pPr>
        <w:shd w:val="clear" w:color="auto" w:fill="FFFFFF"/>
        <w:spacing w:after="0" w:line="240" w:lineRule="auto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речи. Общая характеристика. Правильность как основа хорошей речи. Содержательность</w:t>
      </w:r>
    </w:p>
    <w:p w:rsidR="00FE4242" w:rsidRPr="00FE4242" w:rsidRDefault="00FE4242" w:rsidP="00FE4242">
      <w:pPr>
        <w:shd w:val="clear" w:color="auto" w:fill="FFFFFF"/>
        <w:spacing w:after="0" w:line="240" w:lineRule="auto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хорошей речи. Выразительность и гибкость хорошей речи Уместность и доступность</w:t>
      </w:r>
    </w:p>
    <w:p w:rsidR="00FE4242" w:rsidRPr="00FE4242" w:rsidRDefault="00FE4242" w:rsidP="00FE4242">
      <w:pPr>
        <w:shd w:val="clear" w:color="auto" w:fill="FFFFFF"/>
        <w:spacing w:after="0" w:line="240" w:lineRule="auto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хорошей речи. Точность речи. Техника речи. Понятие техники речи в современной</w:t>
      </w:r>
    </w:p>
    <w:p w:rsidR="00FE4242" w:rsidRPr="00FE4242" w:rsidRDefault="00FE4242" w:rsidP="00FE4242">
      <w:pPr>
        <w:shd w:val="clear" w:color="auto" w:fill="FFFFFF"/>
        <w:spacing w:after="0" w:line="240" w:lineRule="auto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лингвистике.</w:t>
      </w:r>
    </w:p>
    <w:p w:rsidR="00FE4242" w:rsidRPr="00FE4242" w:rsidRDefault="00FE4242" w:rsidP="00FE4242">
      <w:pPr>
        <w:shd w:val="clear" w:color="auto" w:fill="FFFFFF"/>
        <w:spacing w:after="0" w:line="240" w:lineRule="auto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b/>
          <w:bCs/>
          <w:color w:val="002060"/>
          <w:sz w:val="24"/>
          <w:szCs w:val="24"/>
          <w:lang w:eastAsia="ru-RU"/>
        </w:rPr>
        <w:t>Нормы речи. 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t>(8 часов)</w:t>
      </w:r>
    </w:p>
    <w:p w:rsidR="00FE4242" w:rsidRPr="00FE4242" w:rsidRDefault="00FE4242" w:rsidP="00FE4242">
      <w:pPr>
        <w:shd w:val="clear" w:color="auto" w:fill="FFFFFF"/>
        <w:spacing w:after="0" w:line="240" w:lineRule="auto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lastRenderedPageBreak/>
        <w:t>Орфоэпические нормы. Лексика. Лексические нормы. Словообразовательные нормы.</w:t>
      </w:r>
    </w:p>
    <w:p w:rsidR="00FE4242" w:rsidRPr="00FE4242" w:rsidRDefault="00FE4242" w:rsidP="00FE4242">
      <w:pPr>
        <w:shd w:val="clear" w:color="auto" w:fill="FFFFFF"/>
        <w:spacing w:after="0" w:line="240" w:lineRule="auto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Морфологические нормы и их особенности. Синтаксис и пунктуация. Синтаксические нормы и их особенности. Речевые ошибки при употреблении синтаксических средств языка.</w:t>
      </w:r>
    </w:p>
    <w:p w:rsidR="00FE4242" w:rsidRPr="00FE4242" w:rsidRDefault="00FE4242" w:rsidP="00FE4242">
      <w:pPr>
        <w:shd w:val="clear" w:color="auto" w:fill="FFFFFF"/>
        <w:spacing w:after="0" w:line="240" w:lineRule="auto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b/>
          <w:bCs/>
          <w:color w:val="002060"/>
          <w:sz w:val="24"/>
          <w:szCs w:val="24"/>
          <w:lang w:eastAsia="ru-RU"/>
        </w:rPr>
        <w:t>Синтаксис. 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t>(10 часов)</w:t>
      </w:r>
    </w:p>
    <w:p w:rsidR="00FE4242" w:rsidRPr="00FE4242" w:rsidRDefault="00FE4242" w:rsidP="00FE4242">
      <w:pPr>
        <w:shd w:val="clear" w:color="auto" w:fill="FFFFFF"/>
        <w:spacing w:after="0" w:line="240" w:lineRule="auto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Употребление обособленных определений и обстоятельств в речи. Употребление вводных</w:t>
      </w:r>
    </w:p>
    <w:p w:rsidR="00FE4242" w:rsidRPr="00FE4242" w:rsidRDefault="00FE4242" w:rsidP="00FE4242">
      <w:pPr>
        <w:shd w:val="clear" w:color="auto" w:fill="FFFFFF"/>
        <w:spacing w:after="0" w:line="240" w:lineRule="auto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слов, обращений и междометий в речи. Употребление знаков препинания в сложносочиненных, сложноподчиненных предложениях. Многокомпонентные синтаксические конструкции и знаки препинания в них. Употребление знаков препинания в бессоюзных сложных предложениях. Синтаксический минимум. Правописные (орфографические и пунктуационные) нормы.</w:t>
      </w:r>
    </w:p>
    <w:p w:rsidR="00FE4242" w:rsidRPr="00FE4242" w:rsidRDefault="00FE4242" w:rsidP="00FE4242">
      <w:pPr>
        <w:shd w:val="clear" w:color="auto" w:fill="FFFFFF"/>
        <w:spacing w:after="0" w:line="240" w:lineRule="auto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b/>
          <w:bCs/>
          <w:color w:val="002060"/>
          <w:sz w:val="24"/>
          <w:szCs w:val="24"/>
          <w:lang w:eastAsia="ru-RU"/>
        </w:rPr>
        <w:t>Уровень результатов работы по программе:</w:t>
      </w:r>
    </w:p>
    <w:p w:rsidR="00FE4242" w:rsidRPr="00FE4242" w:rsidRDefault="00FE4242" w:rsidP="00FE4242">
      <w:pPr>
        <w:shd w:val="clear" w:color="auto" w:fill="FFFFFF"/>
        <w:spacing w:after="0" w:line="240" w:lineRule="auto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• овладеть комплексом умений, определяющих уровень языковой и лингвистической</w:t>
      </w:r>
    </w:p>
    <w:p w:rsidR="00FE4242" w:rsidRPr="00FE4242" w:rsidRDefault="00FE4242" w:rsidP="00FE4242">
      <w:pPr>
        <w:shd w:val="clear" w:color="auto" w:fill="FFFFFF"/>
        <w:spacing w:after="0" w:line="240" w:lineRule="auto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компетенции;</w:t>
      </w:r>
    </w:p>
    <w:p w:rsidR="00FE4242" w:rsidRPr="00FE4242" w:rsidRDefault="00FE4242" w:rsidP="00FE4242">
      <w:pPr>
        <w:shd w:val="clear" w:color="auto" w:fill="FFFFFF"/>
        <w:spacing w:after="0" w:line="240" w:lineRule="auto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• научиться писать сжатое изложение грамотно, используя соответствующие приёмы</w:t>
      </w:r>
    </w:p>
    <w:p w:rsidR="00FE4242" w:rsidRPr="00FE4242" w:rsidRDefault="00FE4242" w:rsidP="00FE4242">
      <w:pPr>
        <w:shd w:val="clear" w:color="auto" w:fill="FFFFFF"/>
        <w:spacing w:after="0" w:line="240" w:lineRule="auto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компрессии текста;</w:t>
      </w:r>
    </w:p>
    <w:p w:rsidR="00FE4242" w:rsidRPr="00FE4242" w:rsidRDefault="00FE4242" w:rsidP="00FE4242">
      <w:pPr>
        <w:shd w:val="clear" w:color="auto" w:fill="FFFFFF"/>
        <w:spacing w:after="0" w:line="240" w:lineRule="auto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• научиться писать сочинения разных типов, умело приводя аргументы;</w:t>
      </w:r>
    </w:p>
    <w:p w:rsidR="00FE4242" w:rsidRPr="00FE4242" w:rsidRDefault="00FE4242" w:rsidP="00FE4242">
      <w:pPr>
        <w:shd w:val="clear" w:color="auto" w:fill="FFFFFF"/>
        <w:spacing w:after="0" w:line="240" w:lineRule="auto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• владеть формами обработки информации исходного текста;</w:t>
      </w:r>
    </w:p>
    <w:p w:rsidR="00FE4242" w:rsidRPr="00FE4242" w:rsidRDefault="00FE4242" w:rsidP="00FE4242">
      <w:pPr>
        <w:shd w:val="clear" w:color="auto" w:fill="FFFFFF"/>
        <w:spacing w:after="0" w:line="240" w:lineRule="auto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• работать с тестовыми заданиями: самостоятельно (без помощи учителя) понимать</w:t>
      </w:r>
    </w:p>
    <w:p w:rsidR="00FE4242" w:rsidRPr="00FE4242" w:rsidRDefault="00FE4242" w:rsidP="00FE4242">
      <w:pPr>
        <w:shd w:val="clear" w:color="auto" w:fill="FFFFFF"/>
        <w:spacing w:after="0" w:line="240" w:lineRule="auto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формулировку задания и вникать в её смысл;</w:t>
      </w:r>
    </w:p>
    <w:p w:rsidR="00FE4242" w:rsidRPr="00FE4242" w:rsidRDefault="00FE4242" w:rsidP="00FE4242">
      <w:pPr>
        <w:shd w:val="clear" w:color="auto" w:fill="FFFFFF"/>
        <w:spacing w:after="0" w:line="240" w:lineRule="auto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• четко соблюдать инструкции, сопровождающие задание;</w:t>
      </w:r>
    </w:p>
    <w:p w:rsidR="00FE4242" w:rsidRPr="00FE4242" w:rsidRDefault="00FE4242" w:rsidP="00FE4242">
      <w:pPr>
        <w:shd w:val="clear" w:color="auto" w:fill="FFFFFF"/>
        <w:spacing w:after="0" w:line="240" w:lineRule="auto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• самостоятельно ограничивать временные рамки на выполнение заданий;</w:t>
      </w:r>
    </w:p>
    <w:p w:rsidR="00FE4242" w:rsidRPr="00FE4242" w:rsidRDefault="00FE4242" w:rsidP="00FE4242">
      <w:pPr>
        <w:shd w:val="clear" w:color="auto" w:fill="FFFFFF"/>
        <w:spacing w:after="0" w:line="240" w:lineRule="auto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• уметь работать с бланками экзаменационной работы;</w:t>
      </w:r>
    </w:p>
    <w:p w:rsidR="00FE4242" w:rsidRPr="00FE4242" w:rsidRDefault="00FE4242" w:rsidP="00FE4242">
      <w:pPr>
        <w:shd w:val="clear" w:color="auto" w:fill="FFFFFF"/>
        <w:spacing w:after="0" w:line="240" w:lineRule="auto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• сосредоточенно и эффективно работать в течение экзамена.</w:t>
      </w:r>
    </w:p>
    <w:p w:rsidR="00FE4242" w:rsidRPr="00FE4242" w:rsidRDefault="00FE4242" w:rsidP="00FE4242">
      <w:pPr>
        <w:shd w:val="clear" w:color="auto" w:fill="FFFFFF"/>
        <w:spacing w:after="0" w:line="240" w:lineRule="auto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b/>
          <w:bCs/>
          <w:color w:val="002060"/>
          <w:sz w:val="24"/>
          <w:szCs w:val="24"/>
          <w:lang w:eastAsia="ru-RU"/>
        </w:rPr>
        <w:t>Описание учебно-методического и материально-технического обеспечения курса внеурочной деятельности</w:t>
      </w:r>
    </w:p>
    <w:p w:rsidR="00FE4242" w:rsidRPr="00FE4242" w:rsidRDefault="00FE4242" w:rsidP="00FE4242">
      <w:pPr>
        <w:shd w:val="clear" w:color="auto" w:fill="FFFFFF"/>
        <w:spacing w:after="0" w:line="240" w:lineRule="auto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1. ОГЭ 2018. Русский язык. 9 класс. Основной государственный экзамен. Типовые</w:t>
      </w:r>
    </w:p>
    <w:p w:rsidR="00FE4242" w:rsidRPr="00FE4242" w:rsidRDefault="00FE4242" w:rsidP="00FE4242">
      <w:pPr>
        <w:shd w:val="clear" w:color="auto" w:fill="FFFFFF"/>
        <w:spacing w:after="0" w:line="240" w:lineRule="auto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тестовые задания / И.П. Васильевых. Ю.Н. </w:t>
      </w:r>
      <w:proofErr w:type="spellStart"/>
      <w:r w:rsidRPr="00FE4242">
        <w:rPr>
          <w:rFonts w:eastAsia="Times New Roman"/>
          <w:color w:val="002060"/>
          <w:sz w:val="24"/>
          <w:szCs w:val="24"/>
          <w:lang w:eastAsia="ru-RU"/>
        </w:rPr>
        <w:t>Гостева</w:t>
      </w:r>
      <w:proofErr w:type="spellEnd"/>
      <w:r w:rsidRPr="00FE4242">
        <w:rPr>
          <w:rFonts w:eastAsia="Times New Roman"/>
          <w:color w:val="002060"/>
          <w:sz w:val="24"/>
          <w:szCs w:val="24"/>
          <w:lang w:eastAsia="ru-RU"/>
        </w:rPr>
        <w:t>.- М.: Издательство «Экзамен», 2018.</w:t>
      </w:r>
    </w:p>
    <w:p w:rsidR="00FE4242" w:rsidRPr="00FE4242" w:rsidRDefault="00FE4242" w:rsidP="00FE4242">
      <w:pPr>
        <w:shd w:val="clear" w:color="auto" w:fill="FFFFFF"/>
        <w:spacing w:after="0" w:line="240" w:lineRule="auto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2. ОГЭ. Русский язык. Работа с текстом при подготовке к экзамену. 9 класс / Т.М.</w:t>
      </w:r>
    </w:p>
    <w:p w:rsidR="00FE4242" w:rsidRPr="00FE4242" w:rsidRDefault="00FE4242" w:rsidP="00FE4242">
      <w:pPr>
        <w:shd w:val="clear" w:color="auto" w:fill="FFFFFF"/>
        <w:spacing w:after="0" w:line="240" w:lineRule="auto"/>
        <w:rPr>
          <w:rFonts w:eastAsia="Times New Roman"/>
          <w:color w:val="002060"/>
          <w:sz w:val="24"/>
          <w:szCs w:val="24"/>
          <w:lang w:eastAsia="ru-RU"/>
        </w:rPr>
      </w:pPr>
      <w:proofErr w:type="spellStart"/>
      <w:r w:rsidRPr="00FE4242">
        <w:rPr>
          <w:rFonts w:eastAsia="Times New Roman"/>
          <w:color w:val="002060"/>
          <w:sz w:val="24"/>
          <w:szCs w:val="24"/>
          <w:lang w:eastAsia="ru-RU"/>
        </w:rPr>
        <w:t>Пахнова</w:t>
      </w:r>
      <w:proofErr w:type="spellEnd"/>
      <w:r w:rsidRPr="00FE4242">
        <w:rPr>
          <w:rFonts w:eastAsia="Times New Roman"/>
          <w:color w:val="002060"/>
          <w:sz w:val="24"/>
          <w:szCs w:val="24"/>
          <w:lang w:eastAsia="ru-RU"/>
        </w:rPr>
        <w:t>. М</w:t>
      </w:r>
      <w:proofErr w:type="gramStart"/>
      <w:r w:rsidRPr="00FE4242">
        <w:rPr>
          <w:rFonts w:eastAsia="Times New Roman"/>
          <w:color w:val="002060"/>
          <w:sz w:val="24"/>
          <w:szCs w:val="24"/>
          <w:lang w:eastAsia="ru-RU"/>
        </w:rPr>
        <w:t>-.:</w:t>
      </w:r>
      <w:proofErr w:type="gramEnd"/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 Издательство «Экзамен», 2017.</w:t>
      </w:r>
    </w:p>
    <w:p w:rsidR="00FE4242" w:rsidRPr="00FE4242" w:rsidRDefault="00FE4242" w:rsidP="00FE4242">
      <w:pPr>
        <w:shd w:val="clear" w:color="auto" w:fill="FFFFFF"/>
        <w:spacing w:after="0" w:line="240" w:lineRule="auto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3. Русский язык. Тематический контроль: рабочая тетрадь: 9 класс / под ред. И.П.</w:t>
      </w:r>
    </w:p>
    <w:p w:rsidR="00FE4242" w:rsidRPr="00FE4242" w:rsidRDefault="00FE4242" w:rsidP="00FE4242">
      <w:pPr>
        <w:shd w:val="clear" w:color="auto" w:fill="FFFFFF"/>
        <w:spacing w:after="0" w:line="240" w:lineRule="auto"/>
        <w:rPr>
          <w:rFonts w:eastAsia="Times New Roman"/>
          <w:color w:val="002060"/>
          <w:sz w:val="24"/>
          <w:szCs w:val="24"/>
          <w:lang w:eastAsia="ru-RU"/>
        </w:rPr>
      </w:pPr>
      <w:proofErr w:type="spellStart"/>
      <w:r w:rsidRPr="00FE4242">
        <w:rPr>
          <w:rFonts w:eastAsia="Times New Roman"/>
          <w:color w:val="002060"/>
          <w:sz w:val="24"/>
          <w:szCs w:val="24"/>
          <w:lang w:eastAsia="ru-RU"/>
        </w:rPr>
        <w:t>Цыбулько</w:t>
      </w:r>
      <w:proofErr w:type="spellEnd"/>
      <w:r w:rsidRPr="00FE4242">
        <w:rPr>
          <w:rFonts w:eastAsia="Times New Roman"/>
          <w:color w:val="002060"/>
          <w:sz w:val="24"/>
          <w:szCs w:val="24"/>
          <w:lang w:eastAsia="ru-RU"/>
        </w:rPr>
        <w:t>. «Национальное образование», 2017. - ФГОС. Новый образовательный стандарт.</w:t>
      </w:r>
    </w:p>
    <w:p w:rsidR="00FE4242" w:rsidRPr="00FE4242" w:rsidRDefault="00FE4242" w:rsidP="00FE4242">
      <w:pPr>
        <w:shd w:val="clear" w:color="auto" w:fill="FFFFFF"/>
        <w:spacing w:after="0" w:line="240" w:lineRule="auto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 xml:space="preserve">4. Русский язык. 200 экзаменационных сочинений на отлично. / Г.Т. </w:t>
      </w:r>
      <w:proofErr w:type="spellStart"/>
      <w:r w:rsidRPr="00FE4242">
        <w:rPr>
          <w:rFonts w:eastAsia="Times New Roman"/>
          <w:color w:val="002060"/>
          <w:sz w:val="24"/>
          <w:szCs w:val="24"/>
          <w:lang w:eastAsia="ru-RU"/>
        </w:rPr>
        <w:t>Егораева</w:t>
      </w:r>
      <w:proofErr w:type="spellEnd"/>
      <w:r w:rsidRPr="00FE4242">
        <w:rPr>
          <w:rFonts w:eastAsia="Times New Roman"/>
          <w:color w:val="002060"/>
          <w:sz w:val="24"/>
          <w:szCs w:val="24"/>
          <w:lang w:eastAsia="ru-RU"/>
        </w:rPr>
        <w:t>. – М.:</w:t>
      </w:r>
    </w:p>
    <w:p w:rsidR="00FE4242" w:rsidRPr="00FE4242" w:rsidRDefault="00FE4242" w:rsidP="00FE4242">
      <w:pPr>
        <w:shd w:val="clear" w:color="auto" w:fill="FFFFFF"/>
        <w:spacing w:after="0" w:line="240" w:lineRule="auto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издательство «Экзамен». 2017.-222, (1т.2т.). Серия «Реальные экзаменационные темы</w:t>
      </w:r>
    </w:p>
    <w:p w:rsidR="00FE4242" w:rsidRPr="00FE4242" w:rsidRDefault="00FE4242" w:rsidP="00FE4242">
      <w:pPr>
        <w:shd w:val="clear" w:color="auto" w:fill="FFFFFF"/>
        <w:spacing w:after="0" w:line="240" w:lineRule="auto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color w:val="002060"/>
          <w:sz w:val="24"/>
          <w:szCs w:val="24"/>
          <w:lang w:eastAsia="ru-RU"/>
        </w:rPr>
        <w:t>сочинений».</w:t>
      </w:r>
    </w:p>
    <w:p w:rsidR="00FE4242" w:rsidRPr="00FE4242" w:rsidRDefault="00FE4242" w:rsidP="00FE4242">
      <w:pPr>
        <w:shd w:val="clear" w:color="auto" w:fill="FFFFFF"/>
        <w:spacing w:after="0" w:line="240" w:lineRule="auto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b/>
          <w:bCs/>
          <w:color w:val="002060"/>
          <w:sz w:val="24"/>
          <w:szCs w:val="24"/>
          <w:lang w:eastAsia="ru-RU"/>
        </w:rPr>
        <w:t>Интернет- ресурсы:</w:t>
      </w:r>
    </w:p>
    <w:p w:rsidR="00FE4242" w:rsidRPr="00FE4242" w:rsidRDefault="00FE4242" w:rsidP="00FE4242">
      <w:pPr>
        <w:shd w:val="clear" w:color="auto" w:fill="FFFFFF"/>
        <w:spacing w:after="0" w:line="240" w:lineRule="auto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b/>
          <w:bCs/>
          <w:color w:val="002060"/>
          <w:sz w:val="24"/>
          <w:szCs w:val="24"/>
          <w:lang w:eastAsia="ru-RU"/>
        </w:rPr>
        <w:t>Сайт ФИПИ</w:t>
      </w:r>
    </w:p>
    <w:p w:rsidR="00FE4242" w:rsidRPr="00FE4242" w:rsidRDefault="00FE4242" w:rsidP="00FE4242">
      <w:pPr>
        <w:shd w:val="clear" w:color="auto" w:fill="FFFFFF"/>
        <w:spacing w:after="0" w:line="240" w:lineRule="auto"/>
        <w:rPr>
          <w:rFonts w:eastAsia="Times New Roman"/>
          <w:color w:val="002060"/>
          <w:sz w:val="24"/>
          <w:szCs w:val="24"/>
          <w:lang w:eastAsia="ru-RU"/>
        </w:rPr>
      </w:pPr>
      <w:r w:rsidRPr="00FE4242">
        <w:rPr>
          <w:rFonts w:eastAsia="Times New Roman"/>
          <w:b/>
          <w:bCs/>
          <w:color w:val="002060"/>
          <w:sz w:val="24"/>
          <w:szCs w:val="24"/>
          <w:lang w:eastAsia="ru-RU"/>
        </w:rPr>
        <w:t>unikum.rudn.ru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t>/-онлайн-подготовка </w:t>
      </w:r>
      <w:r w:rsidRPr="00FE4242">
        <w:rPr>
          <w:rFonts w:eastAsia="Times New Roman"/>
          <w:b/>
          <w:bCs/>
          <w:color w:val="002060"/>
          <w:sz w:val="24"/>
          <w:szCs w:val="24"/>
          <w:lang w:eastAsia="ru-RU"/>
        </w:rPr>
        <w:t>repetitor.net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t>/подготовка-к-огэ</w:t>
      </w:r>
      <w:r w:rsidRPr="00FE4242">
        <w:rPr>
          <w:rFonts w:eastAsia="Times New Roman"/>
          <w:b/>
          <w:bCs/>
          <w:color w:val="002060"/>
          <w:sz w:val="24"/>
          <w:szCs w:val="24"/>
          <w:lang w:eastAsia="ru-RU"/>
        </w:rPr>
        <w:t>prouchebu.com</w:t>
      </w:r>
      <w:r w:rsidRPr="00FE4242">
        <w:rPr>
          <w:rFonts w:eastAsia="Times New Roman"/>
          <w:color w:val="002060"/>
          <w:sz w:val="24"/>
          <w:szCs w:val="24"/>
          <w:lang w:eastAsia="ru-RU"/>
        </w:rPr>
        <w:t>›internet_ege_oge</w:t>
      </w:r>
    </w:p>
    <w:p w:rsidR="00FE4242" w:rsidRDefault="00FE4242" w:rsidP="00FE4242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color w:val="002060"/>
          <w:sz w:val="24"/>
          <w:szCs w:val="24"/>
          <w:lang w:eastAsia="ru-RU"/>
        </w:rPr>
      </w:pPr>
    </w:p>
    <w:p w:rsidR="00FE4242" w:rsidRDefault="00FE4242" w:rsidP="00FE4242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color w:val="FF0000"/>
          <w:sz w:val="24"/>
          <w:szCs w:val="24"/>
          <w:lang w:eastAsia="ru-RU"/>
        </w:rPr>
      </w:pPr>
      <w:r w:rsidRPr="00FE4242">
        <w:rPr>
          <w:rFonts w:eastAsia="Times New Roman"/>
          <w:b/>
          <w:bCs/>
          <w:color w:val="FF0000"/>
          <w:sz w:val="24"/>
          <w:szCs w:val="24"/>
          <w:lang w:eastAsia="ru-RU"/>
        </w:rPr>
        <w:t>Календарно-тематическое планирование</w:t>
      </w:r>
    </w:p>
    <w:p w:rsidR="00FE4242" w:rsidRPr="00FE4242" w:rsidRDefault="00FE4242" w:rsidP="00FE4242">
      <w:pPr>
        <w:shd w:val="clear" w:color="auto" w:fill="FFFFFF"/>
        <w:spacing w:after="0" w:line="240" w:lineRule="auto"/>
        <w:jc w:val="center"/>
        <w:rPr>
          <w:rFonts w:eastAsia="Times New Roman"/>
          <w:color w:val="FF0000"/>
          <w:sz w:val="24"/>
          <w:szCs w:val="24"/>
          <w:lang w:eastAsia="ru-RU"/>
        </w:rPr>
      </w:pPr>
    </w:p>
    <w:tbl>
      <w:tblPr>
        <w:tblStyle w:val="1"/>
        <w:tblW w:w="9681" w:type="dxa"/>
        <w:tblInd w:w="-108" w:type="dxa"/>
        <w:tblLook w:val="04A0" w:firstRow="1" w:lastRow="0" w:firstColumn="1" w:lastColumn="0" w:noHBand="0" w:noVBand="1"/>
      </w:tblPr>
      <w:tblGrid>
        <w:gridCol w:w="741"/>
        <w:gridCol w:w="7130"/>
        <w:gridCol w:w="1810"/>
      </w:tblGrid>
      <w:tr w:rsidR="00FE4242" w:rsidRPr="00FE4242" w:rsidTr="00FE4242">
        <w:tc>
          <w:tcPr>
            <w:tcW w:w="741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130" w:type="dxa"/>
            <w:hideMark/>
          </w:tcPr>
          <w:p w:rsidR="00FE4242" w:rsidRPr="00FE4242" w:rsidRDefault="00FE4242" w:rsidP="00FE4242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810" w:type="dxa"/>
            <w:hideMark/>
          </w:tcPr>
          <w:p w:rsidR="00FE4242" w:rsidRPr="00FE4242" w:rsidRDefault="00FE4242" w:rsidP="00FE4242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FE4242" w:rsidRPr="00FE4242" w:rsidTr="00FE4242">
        <w:tc>
          <w:tcPr>
            <w:tcW w:w="741" w:type="dxa"/>
            <w:hideMark/>
          </w:tcPr>
          <w:p w:rsidR="00FE4242" w:rsidRPr="00FE4242" w:rsidRDefault="00FE4242" w:rsidP="00FE4242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1</w:t>
            </w:r>
          </w:p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30" w:type="dxa"/>
            <w:hideMark/>
          </w:tcPr>
          <w:p w:rsidR="00FE4242" w:rsidRPr="00FE4242" w:rsidRDefault="00FE4242" w:rsidP="00FE4242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Речевая культура – часть</w:t>
            </w:r>
          </w:p>
          <w:p w:rsidR="00FE4242" w:rsidRPr="00FE4242" w:rsidRDefault="00FE4242" w:rsidP="00FE4242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общечеловеческой культуры.</w:t>
            </w:r>
          </w:p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Культура языка. Культура речи.</w:t>
            </w:r>
          </w:p>
        </w:tc>
        <w:tc>
          <w:tcPr>
            <w:tcW w:w="1810" w:type="dxa"/>
            <w:hideMark/>
          </w:tcPr>
          <w:p w:rsidR="00FE4242" w:rsidRPr="00FE4242" w:rsidRDefault="00FE4242" w:rsidP="00FE4242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1</w:t>
            </w:r>
          </w:p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E4242">
        <w:tc>
          <w:tcPr>
            <w:tcW w:w="741" w:type="dxa"/>
            <w:hideMark/>
          </w:tcPr>
          <w:p w:rsidR="00FE4242" w:rsidRPr="00FE4242" w:rsidRDefault="00FE4242" w:rsidP="00FE4242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3</w:t>
            </w:r>
          </w:p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30" w:type="dxa"/>
            <w:hideMark/>
          </w:tcPr>
          <w:p w:rsidR="00FE4242" w:rsidRPr="00FE4242" w:rsidRDefault="00FE4242" w:rsidP="00FE4242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Язык и речь.</w:t>
            </w:r>
          </w:p>
          <w:p w:rsidR="00FE4242" w:rsidRPr="00FE4242" w:rsidRDefault="00FE4242" w:rsidP="00FE4242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Языковая норма как историческая</w:t>
            </w:r>
          </w:p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категория.</w:t>
            </w:r>
          </w:p>
        </w:tc>
        <w:tc>
          <w:tcPr>
            <w:tcW w:w="1810" w:type="dxa"/>
            <w:hideMark/>
          </w:tcPr>
          <w:p w:rsidR="00FE4242" w:rsidRPr="00FE4242" w:rsidRDefault="00FE4242" w:rsidP="00FE4242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1</w:t>
            </w:r>
          </w:p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E4242">
        <w:tc>
          <w:tcPr>
            <w:tcW w:w="741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30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Понятие нормы в современной лингвистике.</w:t>
            </w:r>
          </w:p>
        </w:tc>
        <w:tc>
          <w:tcPr>
            <w:tcW w:w="1810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E4242">
        <w:tc>
          <w:tcPr>
            <w:tcW w:w="741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30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Формирование норм литературного  языка. Признаки нормы.</w:t>
            </w:r>
          </w:p>
        </w:tc>
        <w:tc>
          <w:tcPr>
            <w:tcW w:w="1810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E4242">
        <w:tc>
          <w:tcPr>
            <w:tcW w:w="741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30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Понятие вариантов норм. Написание сжатого изложения.</w:t>
            </w:r>
          </w:p>
        </w:tc>
        <w:tc>
          <w:tcPr>
            <w:tcW w:w="1810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E4242">
        <w:tc>
          <w:tcPr>
            <w:tcW w:w="741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30" w:type="dxa"/>
            <w:hideMark/>
          </w:tcPr>
          <w:p w:rsidR="00FE4242" w:rsidRPr="00FE4242" w:rsidRDefault="00FE4242" w:rsidP="00FE4242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Эволюция языковых норм. Сочинение как жанр различных</w:t>
            </w:r>
          </w:p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lastRenderedPageBreak/>
              <w:t>стилей речи</w:t>
            </w:r>
          </w:p>
        </w:tc>
        <w:tc>
          <w:tcPr>
            <w:tcW w:w="1810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FE4242" w:rsidRPr="00FE4242" w:rsidTr="00FE4242">
        <w:tc>
          <w:tcPr>
            <w:tcW w:w="741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7130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Типология норм. Ошибки грамматические и речевые.</w:t>
            </w:r>
          </w:p>
        </w:tc>
        <w:tc>
          <w:tcPr>
            <w:tcW w:w="1810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E4242">
        <w:tc>
          <w:tcPr>
            <w:tcW w:w="741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30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Качества хорошей речи.</w:t>
            </w:r>
          </w:p>
        </w:tc>
        <w:tc>
          <w:tcPr>
            <w:tcW w:w="1810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E4242">
        <w:tc>
          <w:tcPr>
            <w:tcW w:w="741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30" w:type="dxa"/>
            <w:hideMark/>
          </w:tcPr>
          <w:p w:rsidR="00FE4242" w:rsidRPr="00FE4242" w:rsidRDefault="00FE4242" w:rsidP="00FE4242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Основные качества хорошей речи.</w:t>
            </w:r>
          </w:p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Общая характеристика.</w:t>
            </w:r>
          </w:p>
        </w:tc>
        <w:tc>
          <w:tcPr>
            <w:tcW w:w="1810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E4242">
        <w:tc>
          <w:tcPr>
            <w:tcW w:w="741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30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Правильность как основа хорошей речи.</w:t>
            </w:r>
          </w:p>
        </w:tc>
        <w:tc>
          <w:tcPr>
            <w:tcW w:w="1810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E4242">
        <w:tc>
          <w:tcPr>
            <w:tcW w:w="741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30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Содержательность хорошей речи.</w:t>
            </w:r>
          </w:p>
        </w:tc>
        <w:tc>
          <w:tcPr>
            <w:tcW w:w="1810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E4242">
        <w:tc>
          <w:tcPr>
            <w:tcW w:w="741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30" w:type="dxa"/>
            <w:hideMark/>
          </w:tcPr>
          <w:p w:rsidR="00FE4242" w:rsidRPr="00FE4242" w:rsidRDefault="00FE4242" w:rsidP="00FE4242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Выразительность и гибкость хорошей речи Уместность и</w:t>
            </w:r>
          </w:p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доступность хорошей речи.</w:t>
            </w:r>
          </w:p>
        </w:tc>
        <w:tc>
          <w:tcPr>
            <w:tcW w:w="1810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E4242">
        <w:tc>
          <w:tcPr>
            <w:tcW w:w="741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130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Точность речи.</w:t>
            </w:r>
          </w:p>
        </w:tc>
        <w:tc>
          <w:tcPr>
            <w:tcW w:w="1810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E4242">
        <w:tc>
          <w:tcPr>
            <w:tcW w:w="741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7130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Техника речи. Понятие техники речи в современной лингвистике.</w:t>
            </w:r>
          </w:p>
        </w:tc>
        <w:tc>
          <w:tcPr>
            <w:tcW w:w="1810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2</w:t>
            </w:r>
          </w:p>
        </w:tc>
      </w:tr>
      <w:tr w:rsidR="00FE4242" w:rsidRPr="00FE4242" w:rsidTr="00FE4242">
        <w:tc>
          <w:tcPr>
            <w:tcW w:w="741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130" w:type="dxa"/>
            <w:hideMark/>
          </w:tcPr>
          <w:p w:rsidR="00FE4242" w:rsidRPr="00FE4242" w:rsidRDefault="00FE4242" w:rsidP="00FE4242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Орфоэпические нормы.</w:t>
            </w:r>
          </w:p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Тексты разных стилей.</w:t>
            </w:r>
          </w:p>
        </w:tc>
        <w:tc>
          <w:tcPr>
            <w:tcW w:w="1810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E4242">
        <w:tc>
          <w:tcPr>
            <w:tcW w:w="741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130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Лексика. Лексические нормы.</w:t>
            </w:r>
          </w:p>
        </w:tc>
        <w:tc>
          <w:tcPr>
            <w:tcW w:w="1810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E4242">
        <w:tc>
          <w:tcPr>
            <w:tcW w:w="741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130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Акцентологические нормы.</w:t>
            </w:r>
          </w:p>
        </w:tc>
        <w:tc>
          <w:tcPr>
            <w:tcW w:w="1810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E4242">
        <w:tc>
          <w:tcPr>
            <w:tcW w:w="741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130" w:type="dxa"/>
            <w:hideMark/>
          </w:tcPr>
          <w:p w:rsidR="00FE4242" w:rsidRPr="00FE4242" w:rsidRDefault="00FE4242" w:rsidP="00FE4242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Словообразовательные нормы.</w:t>
            </w:r>
          </w:p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Орфография.</w:t>
            </w:r>
          </w:p>
        </w:tc>
        <w:tc>
          <w:tcPr>
            <w:tcW w:w="1810" w:type="dxa"/>
            <w:hideMark/>
          </w:tcPr>
          <w:p w:rsidR="00FE4242" w:rsidRPr="00FE4242" w:rsidRDefault="00FE4242" w:rsidP="00FE4242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FE4242" w:rsidRPr="00FE4242" w:rsidTr="00FE4242">
        <w:tc>
          <w:tcPr>
            <w:tcW w:w="741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7130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Морфологические нормы и их особенности.</w:t>
            </w:r>
          </w:p>
        </w:tc>
        <w:tc>
          <w:tcPr>
            <w:tcW w:w="1810" w:type="dxa"/>
            <w:hideMark/>
          </w:tcPr>
          <w:p w:rsidR="00FE4242" w:rsidRPr="00FE4242" w:rsidRDefault="00FE4242" w:rsidP="00FE4242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1</w:t>
            </w:r>
          </w:p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E4242">
        <w:tc>
          <w:tcPr>
            <w:tcW w:w="741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130" w:type="dxa"/>
            <w:hideMark/>
          </w:tcPr>
          <w:p w:rsidR="00FE4242" w:rsidRPr="00FE4242" w:rsidRDefault="00FE4242" w:rsidP="00FE4242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Синтаксис и пунктуация.</w:t>
            </w:r>
          </w:p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Синтаксические нормы и их особенности.</w:t>
            </w:r>
          </w:p>
        </w:tc>
        <w:tc>
          <w:tcPr>
            <w:tcW w:w="1810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E4242">
        <w:tc>
          <w:tcPr>
            <w:tcW w:w="741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130" w:type="dxa"/>
            <w:hideMark/>
          </w:tcPr>
          <w:p w:rsidR="00FE4242" w:rsidRPr="00FE4242" w:rsidRDefault="00FE4242" w:rsidP="00FE4242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Речевые ошибки при употреблении</w:t>
            </w:r>
          </w:p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синтаксических средств языка.</w:t>
            </w:r>
          </w:p>
        </w:tc>
        <w:tc>
          <w:tcPr>
            <w:tcW w:w="1810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E4242">
        <w:tc>
          <w:tcPr>
            <w:tcW w:w="741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130" w:type="dxa"/>
            <w:hideMark/>
          </w:tcPr>
          <w:p w:rsidR="00FE4242" w:rsidRPr="00FE4242" w:rsidRDefault="00FE4242" w:rsidP="00FE4242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Употребление обособленных</w:t>
            </w:r>
          </w:p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определений и обстоятельств в речи.</w:t>
            </w:r>
          </w:p>
        </w:tc>
        <w:tc>
          <w:tcPr>
            <w:tcW w:w="1810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E4242">
        <w:tc>
          <w:tcPr>
            <w:tcW w:w="741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130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Употребление вводных слов, обращений и междометий в речи.</w:t>
            </w:r>
          </w:p>
        </w:tc>
        <w:tc>
          <w:tcPr>
            <w:tcW w:w="1810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E4242">
        <w:tc>
          <w:tcPr>
            <w:tcW w:w="741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130" w:type="dxa"/>
            <w:hideMark/>
          </w:tcPr>
          <w:p w:rsidR="00FE4242" w:rsidRPr="00FE4242" w:rsidRDefault="00FE4242" w:rsidP="00FE4242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Употребление знаков препинания в</w:t>
            </w:r>
          </w:p>
          <w:p w:rsidR="00FE4242" w:rsidRPr="00FE4242" w:rsidRDefault="00FE4242" w:rsidP="00FE4242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сложносочиненных,</w:t>
            </w:r>
          </w:p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сложноподчиненных предложениях.</w:t>
            </w:r>
          </w:p>
        </w:tc>
        <w:tc>
          <w:tcPr>
            <w:tcW w:w="1810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E4242">
        <w:tc>
          <w:tcPr>
            <w:tcW w:w="741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130" w:type="dxa"/>
            <w:hideMark/>
          </w:tcPr>
          <w:p w:rsidR="00FE4242" w:rsidRPr="00FE4242" w:rsidRDefault="00FE4242" w:rsidP="00FE4242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Многокомпонентные</w:t>
            </w:r>
          </w:p>
          <w:p w:rsidR="00FE4242" w:rsidRPr="00FE4242" w:rsidRDefault="00FE4242" w:rsidP="00FE4242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синтаксические конструкции и знаки</w:t>
            </w:r>
          </w:p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препинания в них.</w:t>
            </w:r>
          </w:p>
        </w:tc>
        <w:tc>
          <w:tcPr>
            <w:tcW w:w="1810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E4242">
        <w:tc>
          <w:tcPr>
            <w:tcW w:w="741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130" w:type="dxa"/>
            <w:hideMark/>
          </w:tcPr>
          <w:p w:rsidR="00FE4242" w:rsidRPr="00FE4242" w:rsidRDefault="00FE4242" w:rsidP="00FE4242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Употребление знаков препинания в</w:t>
            </w:r>
          </w:p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бессоюзных сложных предложениях.</w:t>
            </w:r>
          </w:p>
        </w:tc>
        <w:tc>
          <w:tcPr>
            <w:tcW w:w="1810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E4242">
        <w:tc>
          <w:tcPr>
            <w:tcW w:w="741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130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Синтаксический минимум.</w:t>
            </w:r>
          </w:p>
        </w:tc>
        <w:tc>
          <w:tcPr>
            <w:tcW w:w="1810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E4242">
        <w:tc>
          <w:tcPr>
            <w:tcW w:w="741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130" w:type="dxa"/>
            <w:hideMark/>
          </w:tcPr>
          <w:p w:rsidR="00FE4242" w:rsidRPr="00FE4242" w:rsidRDefault="00FE4242" w:rsidP="00FE4242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Функциональные стили.</w:t>
            </w:r>
          </w:p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Стилистические нормы.</w:t>
            </w:r>
          </w:p>
        </w:tc>
        <w:tc>
          <w:tcPr>
            <w:tcW w:w="1810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E4242">
        <w:tc>
          <w:tcPr>
            <w:tcW w:w="741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130" w:type="dxa"/>
            <w:hideMark/>
          </w:tcPr>
          <w:p w:rsidR="00FE4242" w:rsidRPr="00FE4242" w:rsidRDefault="00FE4242" w:rsidP="00FE4242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Функционально-смысловые типы</w:t>
            </w:r>
          </w:p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речи.</w:t>
            </w:r>
          </w:p>
        </w:tc>
        <w:tc>
          <w:tcPr>
            <w:tcW w:w="1810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  <w:tr w:rsidR="00FE4242" w:rsidRPr="00FE4242" w:rsidTr="00FE4242">
        <w:tc>
          <w:tcPr>
            <w:tcW w:w="741" w:type="dxa"/>
            <w:hideMark/>
          </w:tcPr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34-35</w:t>
            </w:r>
          </w:p>
        </w:tc>
        <w:tc>
          <w:tcPr>
            <w:tcW w:w="7130" w:type="dxa"/>
            <w:hideMark/>
          </w:tcPr>
          <w:p w:rsidR="00FE4242" w:rsidRPr="00FE4242" w:rsidRDefault="00FE4242" w:rsidP="00FE4242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Правописные (орфографические и</w:t>
            </w:r>
          </w:p>
          <w:p w:rsidR="00FE4242" w:rsidRPr="00FE4242" w:rsidRDefault="00FE4242" w:rsidP="00FE4242">
            <w:pPr>
              <w:spacing w:line="0" w:lineRule="atLeast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пунктуационные) нормы.</w:t>
            </w:r>
          </w:p>
        </w:tc>
        <w:tc>
          <w:tcPr>
            <w:tcW w:w="0" w:type="auto"/>
            <w:hideMark/>
          </w:tcPr>
          <w:p w:rsidR="00FE4242" w:rsidRPr="00FE4242" w:rsidRDefault="00FE4242" w:rsidP="00FE4242">
            <w:pPr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FE4242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</w:tr>
    </w:tbl>
    <w:p w:rsidR="00FE4242" w:rsidRPr="00FE4242" w:rsidRDefault="00FE4242" w:rsidP="00FE4242">
      <w:pPr>
        <w:jc w:val="center"/>
        <w:rPr>
          <w:color w:val="002060"/>
          <w:sz w:val="24"/>
          <w:szCs w:val="24"/>
        </w:rPr>
      </w:pPr>
    </w:p>
    <w:sectPr w:rsidR="00FE4242" w:rsidRPr="00FE4242" w:rsidSect="00DF17B2">
      <w:pgSz w:w="11906" w:h="16838"/>
      <w:pgMar w:top="1134" w:right="707" w:bottom="1134" w:left="1134" w:header="708" w:footer="708" w:gutter="0"/>
      <w:pgBorders w:offsetFrom="page">
        <w:top w:val="compass" w:sz="20" w:space="24" w:color="BFBFBF" w:themeColor="background1" w:themeShade="BF"/>
        <w:left w:val="compass" w:sz="20" w:space="24" w:color="BFBFBF" w:themeColor="background1" w:themeShade="BF"/>
        <w:bottom w:val="compass" w:sz="20" w:space="24" w:color="BFBFBF" w:themeColor="background1" w:themeShade="BF"/>
        <w:right w:val="compass" w:sz="20" w:space="24" w:color="BFBFBF" w:themeColor="background1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E85643"/>
    <w:multiLevelType w:val="hybridMultilevel"/>
    <w:tmpl w:val="5D949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1033EB"/>
    <w:multiLevelType w:val="hybridMultilevel"/>
    <w:tmpl w:val="EF007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7E64DC"/>
    <w:multiLevelType w:val="hybridMultilevel"/>
    <w:tmpl w:val="54A00342"/>
    <w:lvl w:ilvl="0" w:tplc="8B60482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A00427"/>
    <w:multiLevelType w:val="hybridMultilevel"/>
    <w:tmpl w:val="EF007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8C85504"/>
    <w:multiLevelType w:val="hybridMultilevel"/>
    <w:tmpl w:val="979A7346"/>
    <w:lvl w:ilvl="0" w:tplc="BE7C1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00E"/>
    <w:rsid w:val="00451ADF"/>
    <w:rsid w:val="00C92BF5"/>
    <w:rsid w:val="00DD049C"/>
    <w:rsid w:val="00DF17B2"/>
    <w:rsid w:val="00F7200E"/>
    <w:rsid w:val="00FE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C39A38-E252-421E-A811-A55693DD8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F7200E"/>
    <w:pPr>
      <w:spacing w:after="0" w:line="240" w:lineRule="auto"/>
    </w:pPr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eti-online.com/zagadki/zagadki-obmanki" TargetMode="External"/><Relationship Id="rId5" Type="http://schemas.openxmlformats.org/officeDocument/2006/relationships/hyperlink" Target="mailto:sosh1zandak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3758</Words>
  <Characters>21422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Мадина</dc:creator>
  <cp:lastModifiedBy>234</cp:lastModifiedBy>
  <cp:revision>5</cp:revision>
  <dcterms:created xsi:type="dcterms:W3CDTF">2024-09-14T19:00:00Z</dcterms:created>
  <dcterms:modified xsi:type="dcterms:W3CDTF">2024-12-22T17:46:00Z</dcterms:modified>
</cp:coreProperties>
</file>